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7E1" w:rsidRDefault="006177E1" w:rsidP="00B1362A">
      <w:pPr>
        <w:spacing w:line="480" w:lineRule="auto"/>
        <w:jc w:val="center"/>
        <w:rPr>
          <w:rFonts w:ascii="Times New Roman" w:hAnsi="Times New Roman" w:cs="Times New Roman"/>
          <w:sz w:val="24"/>
          <w:szCs w:val="24"/>
        </w:rPr>
      </w:pPr>
    </w:p>
    <w:p w:rsidR="006177E1" w:rsidRDefault="006177E1" w:rsidP="00B1362A">
      <w:pPr>
        <w:spacing w:line="480" w:lineRule="auto"/>
        <w:jc w:val="center"/>
        <w:rPr>
          <w:rFonts w:ascii="Times New Roman" w:hAnsi="Times New Roman" w:cs="Times New Roman"/>
          <w:sz w:val="24"/>
          <w:szCs w:val="24"/>
        </w:rPr>
      </w:pPr>
    </w:p>
    <w:p w:rsidR="006177E1" w:rsidRDefault="006177E1" w:rsidP="00B1362A">
      <w:pPr>
        <w:spacing w:line="480" w:lineRule="auto"/>
        <w:jc w:val="center"/>
        <w:rPr>
          <w:rFonts w:ascii="Times New Roman" w:hAnsi="Times New Roman" w:cs="Times New Roman"/>
          <w:sz w:val="24"/>
          <w:szCs w:val="24"/>
        </w:rPr>
      </w:pPr>
    </w:p>
    <w:p w:rsidR="006177E1" w:rsidRDefault="006177E1" w:rsidP="00B1362A">
      <w:pPr>
        <w:spacing w:line="480" w:lineRule="auto"/>
        <w:jc w:val="center"/>
        <w:rPr>
          <w:rFonts w:ascii="Times New Roman" w:hAnsi="Times New Roman" w:cs="Times New Roman"/>
          <w:sz w:val="24"/>
          <w:szCs w:val="24"/>
        </w:rPr>
      </w:pPr>
    </w:p>
    <w:p w:rsidR="006177E1" w:rsidRDefault="006177E1" w:rsidP="00B1362A">
      <w:pPr>
        <w:spacing w:line="480" w:lineRule="auto"/>
        <w:jc w:val="center"/>
        <w:rPr>
          <w:rFonts w:ascii="Times New Roman" w:hAnsi="Times New Roman" w:cs="Times New Roman"/>
          <w:sz w:val="24"/>
          <w:szCs w:val="24"/>
        </w:rPr>
      </w:pPr>
    </w:p>
    <w:p w:rsidR="006177E1" w:rsidRDefault="006177E1" w:rsidP="00B1362A">
      <w:pPr>
        <w:spacing w:line="480" w:lineRule="auto"/>
        <w:jc w:val="center"/>
        <w:rPr>
          <w:rFonts w:ascii="Times New Roman" w:hAnsi="Times New Roman" w:cs="Times New Roman"/>
          <w:sz w:val="24"/>
          <w:szCs w:val="24"/>
        </w:rPr>
      </w:pPr>
    </w:p>
    <w:p w:rsidR="006177E1" w:rsidRPr="006177E1" w:rsidRDefault="006177E1" w:rsidP="00B1362A">
      <w:pPr>
        <w:spacing w:line="480" w:lineRule="auto"/>
        <w:jc w:val="center"/>
        <w:rPr>
          <w:rFonts w:ascii="Times New Roman" w:hAnsi="Times New Roman" w:cs="Times New Roman"/>
          <w:sz w:val="24"/>
          <w:szCs w:val="24"/>
        </w:rPr>
      </w:pPr>
      <w:r w:rsidRPr="006177E1">
        <w:rPr>
          <w:rFonts w:ascii="Times New Roman" w:hAnsi="Times New Roman" w:cs="Times New Roman"/>
          <w:sz w:val="24"/>
          <w:szCs w:val="24"/>
        </w:rPr>
        <w:t>American Express Strategy Implementation</w:t>
      </w:r>
    </w:p>
    <w:p w:rsidR="006177E1" w:rsidRPr="006177E1" w:rsidRDefault="00AC301A" w:rsidP="00B1362A">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6177E1" w:rsidRPr="006177E1">
        <w:rPr>
          <w:rFonts w:ascii="Times New Roman" w:hAnsi="Times New Roman" w:cs="Times New Roman"/>
          <w:sz w:val="24"/>
          <w:szCs w:val="24"/>
        </w:rPr>
        <w:t>Name</w:t>
      </w:r>
      <w:r>
        <w:rPr>
          <w:rFonts w:ascii="Times New Roman" w:hAnsi="Times New Roman" w:cs="Times New Roman"/>
          <w:sz w:val="24"/>
          <w:szCs w:val="24"/>
        </w:rPr>
        <w:t>]</w:t>
      </w:r>
    </w:p>
    <w:p w:rsidR="006177E1" w:rsidRDefault="00AC301A" w:rsidP="00B136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6177E1" w:rsidRPr="006177E1">
        <w:rPr>
          <w:rFonts w:ascii="Times New Roman" w:hAnsi="Times New Roman" w:cs="Times New Roman"/>
          <w:sz w:val="24"/>
          <w:szCs w:val="24"/>
        </w:rPr>
        <w:t xml:space="preserve"> Affiliation</w:t>
      </w:r>
      <w:r>
        <w:rPr>
          <w:rFonts w:ascii="Times New Roman" w:hAnsi="Times New Roman" w:cs="Times New Roman"/>
          <w:sz w:val="24"/>
          <w:szCs w:val="24"/>
        </w:rPr>
        <w:t>]</w:t>
      </w:r>
    </w:p>
    <w:p w:rsidR="00AC301A" w:rsidRPr="006177E1" w:rsidRDefault="00AC301A" w:rsidP="00B1362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177E1" w:rsidRPr="006177E1" w:rsidRDefault="00AC301A" w:rsidP="00B1362A">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6177E1" w:rsidRPr="006177E1">
        <w:rPr>
          <w:rFonts w:ascii="Times New Roman" w:hAnsi="Times New Roman" w:cs="Times New Roman"/>
          <w:sz w:val="24"/>
          <w:szCs w:val="24"/>
        </w:rPr>
        <w:t>Date</w:t>
      </w:r>
      <w:r>
        <w:rPr>
          <w:rFonts w:ascii="Times New Roman" w:hAnsi="Times New Roman" w:cs="Times New Roman"/>
          <w:sz w:val="24"/>
          <w:szCs w:val="24"/>
        </w:rPr>
        <w:t>]</w:t>
      </w:r>
    </w:p>
    <w:p w:rsidR="006177E1" w:rsidRDefault="006177E1" w:rsidP="00B1362A">
      <w:pPr>
        <w:spacing w:line="480" w:lineRule="auto"/>
        <w:rPr>
          <w:rFonts w:ascii="Times New Roman" w:hAnsi="Times New Roman" w:cs="Times New Roman"/>
          <w:b/>
          <w:sz w:val="24"/>
          <w:szCs w:val="24"/>
        </w:rPr>
      </w:pPr>
    </w:p>
    <w:p w:rsidR="006177E1" w:rsidRDefault="006177E1" w:rsidP="00B1362A">
      <w:pPr>
        <w:spacing w:line="480" w:lineRule="auto"/>
        <w:rPr>
          <w:rFonts w:ascii="Times New Roman" w:hAnsi="Times New Roman" w:cs="Times New Roman"/>
          <w:b/>
          <w:sz w:val="24"/>
          <w:szCs w:val="24"/>
        </w:rPr>
      </w:pPr>
    </w:p>
    <w:p w:rsidR="006177E1" w:rsidRDefault="006177E1" w:rsidP="00B1362A">
      <w:pPr>
        <w:spacing w:line="480" w:lineRule="auto"/>
        <w:rPr>
          <w:rFonts w:ascii="Times New Roman" w:hAnsi="Times New Roman" w:cs="Times New Roman"/>
          <w:b/>
          <w:sz w:val="24"/>
          <w:szCs w:val="24"/>
        </w:rPr>
      </w:pPr>
    </w:p>
    <w:p w:rsidR="006177E1" w:rsidRDefault="006177E1" w:rsidP="00B1362A">
      <w:pPr>
        <w:spacing w:line="480" w:lineRule="auto"/>
        <w:rPr>
          <w:rFonts w:ascii="Times New Roman" w:hAnsi="Times New Roman" w:cs="Times New Roman"/>
          <w:b/>
          <w:sz w:val="24"/>
          <w:szCs w:val="24"/>
        </w:rPr>
      </w:pPr>
    </w:p>
    <w:p w:rsidR="006177E1" w:rsidRDefault="006177E1" w:rsidP="00B1362A">
      <w:pPr>
        <w:spacing w:line="480" w:lineRule="auto"/>
        <w:rPr>
          <w:rFonts w:ascii="Times New Roman" w:hAnsi="Times New Roman" w:cs="Times New Roman"/>
          <w:b/>
          <w:sz w:val="24"/>
          <w:szCs w:val="24"/>
        </w:rPr>
      </w:pPr>
    </w:p>
    <w:p w:rsidR="006177E1" w:rsidRDefault="006177E1" w:rsidP="00B1362A">
      <w:pPr>
        <w:spacing w:line="480" w:lineRule="auto"/>
        <w:rPr>
          <w:rFonts w:ascii="Times New Roman" w:hAnsi="Times New Roman" w:cs="Times New Roman"/>
          <w:b/>
          <w:sz w:val="24"/>
          <w:szCs w:val="24"/>
        </w:rPr>
      </w:pPr>
    </w:p>
    <w:p w:rsidR="006177E1" w:rsidRDefault="006177E1" w:rsidP="00B1362A">
      <w:pPr>
        <w:spacing w:line="480" w:lineRule="auto"/>
        <w:rPr>
          <w:rFonts w:ascii="Times New Roman" w:hAnsi="Times New Roman" w:cs="Times New Roman"/>
          <w:b/>
          <w:sz w:val="24"/>
          <w:szCs w:val="24"/>
        </w:rPr>
      </w:pPr>
    </w:p>
    <w:p w:rsidR="006035C0" w:rsidRPr="00552C5F" w:rsidRDefault="003E5DF8" w:rsidP="00B1362A">
      <w:pPr>
        <w:spacing w:line="480" w:lineRule="auto"/>
        <w:rPr>
          <w:rFonts w:ascii="Times New Roman" w:hAnsi="Times New Roman" w:cs="Times New Roman"/>
          <w:b/>
          <w:sz w:val="24"/>
          <w:szCs w:val="24"/>
        </w:rPr>
      </w:pPr>
      <w:r w:rsidRPr="00074641">
        <w:rPr>
          <w:rFonts w:ascii="Times New Roman" w:hAnsi="Times New Roman" w:cs="Times New Roman"/>
          <w:b/>
          <w:noProof/>
          <w:sz w:val="24"/>
          <w:szCs w:val="24"/>
        </w:rPr>
        <w:t>Co</w:t>
      </w:r>
      <w:r w:rsidR="00074641">
        <w:rPr>
          <w:rFonts w:ascii="Times New Roman" w:hAnsi="Times New Roman" w:cs="Times New Roman"/>
          <w:b/>
          <w:noProof/>
          <w:sz w:val="24"/>
          <w:szCs w:val="24"/>
        </w:rPr>
        <w:t>m</w:t>
      </w:r>
      <w:r w:rsidRPr="00074641">
        <w:rPr>
          <w:rFonts w:ascii="Times New Roman" w:hAnsi="Times New Roman" w:cs="Times New Roman"/>
          <w:b/>
          <w:noProof/>
          <w:sz w:val="24"/>
          <w:szCs w:val="24"/>
        </w:rPr>
        <w:t>municating</w:t>
      </w:r>
      <w:r w:rsidRPr="00552C5F">
        <w:rPr>
          <w:rFonts w:ascii="Times New Roman" w:hAnsi="Times New Roman" w:cs="Times New Roman"/>
          <w:b/>
          <w:sz w:val="24"/>
          <w:szCs w:val="24"/>
        </w:rPr>
        <w:t xml:space="preserve"> the mission and vision of</w:t>
      </w:r>
      <w:r w:rsidR="00AD5B94" w:rsidRPr="00552C5F">
        <w:rPr>
          <w:rFonts w:ascii="Times New Roman" w:hAnsi="Times New Roman" w:cs="Times New Roman"/>
          <w:b/>
          <w:sz w:val="24"/>
          <w:szCs w:val="24"/>
        </w:rPr>
        <w:t xml:space="preserve"> </w:t>
      </w:r>
      <w:r w:rsidR="00FB3DAA">
        <w:rPr>
          <w:rFonts w:ascii="Times New Roman" w:hAnsi="Times New Roman" w:cs="Times New Roman"/>
          <w:b/>
          <w:sz w:val="24"/>
          <w:szCs w:val="24"/>
        </w:rPr>
        <w:t>American Express</w:t>
      </w:r>
    </w:p>
    <w:p w:rsidR="005A1C9D" w:rsidRDefault="00552C5F" w:rsidP="00B1362A">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w:t>
      </w:r>
      <w:r w:rsidR="009B5495" w:rsidRPr="00552C5F">
        <w:rPr>
          <w:rFonts w:ascii="Times New Roman" w:hAnsi="Times New Roman" w:cs="Times New Roman"/>
          <w:sz w:val="24"/>
          <w:szCs w:val="24"/>
        </w:rPr>
        <w:t xml:space="preserve">x has </w:t>
      </w:r>
      <w:r w:rsidR="003A2530" w:rsidRPr="00552C5F">
        <w:rPr>
          <w:rFonts w:ascii="Times New Roman" w:hAnsi="Times New Roman" w:cs="Times New Roman"/>
          <w:sz w:val="24"/>
          <w:szCs w:val="24"/>
        </w:rPr>
        <w:t>always been in a race to attempt to portray</w:t>
      </w:r>
      <w:r w:rsidR="009B5495" w:rsidRPr="00552C5F">
        <w:rPr>
          <w:rFonts w:ascii="Times New Roman" w:hAnsi="Times New Roman" w:cs="Times New Roman"/>
          <w:sz w:val="24"/>
          <w:szCs w:val="24"/>
        </w:rPr>
        <w:t xml:space="preserve"> itself as a premium credit card </w:t>
      </w:r>
      <w:r w:rsidR="003A2530" w:rsidRPr="00552C5F">
        <w:rPr>
          <w:rFonts w:ascii="Times New Roman" w:hAnsi="Times New Roman" w:cs="Times New Roman"/>
          <w:sz w:val="24"/>
          <w:szCs w:val="24"/>
        </w:rPr>
        <w:t xml:space="preserve">company to make it easier, convenient </w:t>
      </w:r>
      <w:r w:rsidRPr="00552C5F">
        <w:rPr>
          <w:rFonts w:ascii="Times New Roman" w:hAnsi="Times New Roman" w:cs="Times New Roman"/>
          <w:sz w:val="24"/>
          <w:szCs w:val="24"/>
        </w:rPr>
        <w:t>and</w:t>
      </w:r>
      <w:r w:rsidR="003A2530" w:rsidRPr="00552C5F">
        <w:rPr>
          <w:rFonts w:ascii="Times New Roman" w:hAnsi="Times New Roman" w:cs="Times New Roman"/>
          <w:sz w:val="24"/>
          <w:szCs w:val="24"/>
        </w:rPr>
        <w:t xml:space="preserve"> safe for consumers to make transac</w:t>
      </w:r>
      <w:r>
        <w:rPr>
          <w:rFonts w:ascii="Times New Roman" w:hAnsi="Times New Roman" w:cs="Times New Roman"/>
          <w:sz w:val="24"/>
          <w:szCs w:val="24"/>
        </w:rPr>
        <w:t>tions for goods and service. AmE</w:t>
      </w:r>
      <w:r w:rsidR="003A2530" w:rsidRPr="00552C5F">
        <w:rPr>
          <w:rFonts w:ascii="Times New Roman" w:hAnsi="Times New Roman" w:cs="Times New Roman"/>
          <w:sz w:val="24"/>
          <w:szCs w:val="24"/>
        </w:rPr>
        <w:t xml:space="preserve">x seeks to maximize customer value in the credit card business while </w:t>
      </w:r>
      <w:r w:rsidRPr="00552C5F">
        <w:rPr>
          <w:rFonts w:ascii="Times New Roman" w:hAnsi="Times New Roman" w:cs="Times New Roman"/>
          <w:sz w:val="24"/>
          <w:szCs w:val="24"/>
        </w:rPr>
        <w:t>aligning</w:t>
      </w:r>
      <w:r w:rsidR="003A2530" w:rsidRPr="00552C5F">
        <w:rPr>
          <w:rFonts w:ascii="Times New Roman" w:hAnsi="Times New Roman" w:cs="Times New Roman"/>
          <w:sz w:val="24"/>
          <w:szCs w:val="24"/>
        </w:rPr>
        <w:t xml:space="preserve"> this to its mi</w:t>
      </w:r>
      <w:r>
        <w:rPr>
          <w:rFonts w:ascii="Times New Roman" w:hAnsi="Times New Roman" w:cs="Times New Roman"/>
          <w:sz w:val="24"/>
          <w:szCs w:val="24"/>
        </w:rPr>
        <w:t xml:space="preserve">ssion and vision. </w:t>
      </w:r>
      <w:r w:rsidR="003A2530" w:rsidRPr="00552C5F">
        <w:rPr>
          <w:rFonts w:ascii="Times New Roman" w:hAnsi="Times New Roman" w:cs="Times New Roman"/>
          <w:sz w:val="24"/>
          <w:szCs w:val="24"/>
        </w:rPr>
        <w:t>Its mission statement is to provide outstanding products and unsurpassed service that, together deliver premium value to others. Its vision statement is “to ensure our customers receive massive rewards in life</w:t>
      </w:r>
      <w:r>
        <w:rPr>
          <w:rFonts w:ascii="Times New Roman" w:hAnsi="Times New Roman" w:cs="Times New Roman"/>
          <w:sz w:val="24"/>
          <w:szCs w:val="24"/>
        </w:rPr>
        <w:t>”</w:t>
      </w:r>
      <w:r w:rsidR="003A2530" w:rsidRPr="00552C5F">
        <w:rPr>
          <w:rFonts w:ascii="Times New Roman" w:hAnsi="Times New Roman" w:cs="Times New Roman"/>
          <w:sz w:val="24"/>
          <w:szCs w:val="24"/>
        </w:rPr>
        <w:t xml:space="preserve">. </w:t>
      </w:r>
    </w:p>
    <w:p w:rsidR="00772553" w:rsidRDefault="009B5495" w:rsidP="00B1362A">
      <w:pPr>
        <w:spacing w:line="480" w:lineRule="auto"/>
        <w:ind w:firstLine="720"/>
        <w:rPr>
          <w:rFonts w:ascii="Times New Roman" w:hAnsi="Times New Roman" w:cs="Times New Roman"/>
          <w:sz w:val="24"/>
          <w:szCs w:val="24"/>
        </w:rPr>
      </w:pPr>
      <w:r w:rsidRPr="00552C5F">
        <w:rPr>
          <w:rFonts w:ascii="Times New Roman" w:hAnsi="Times New Roman" w:cs="Times New Roman"/>
          <w:sz w:val="24"/>
          <w:szCs w:val="24"/>
        </w:rPr>
        <w:t xml:space="preserve"> </w:t>
      </w:r>
      <w:r w:rsidR="00552C5F">
        <w:rPr>
          <w:rFonts w:ascii="Times New Roman" w:hAnsi="Times New Roman" w:cs="Times New Roman"/>
          <w:sz w:val="24"/>
          <w:szCs w:val="24"/>
        </w:rPr>
        <w:t>Historically, AmE</w:t>
      </w:r>
      <w:r w:rsidR="006F5352" w:rsidRPr="00552C5F">
        <w:rPr>
          <w:rFonts w:ascii="Times New Roman" w:hAnsi="Times New Roman" w:cs="Times New Roman"/>
          <w:sz w:val="24"/>
          <w:szCs w:val="24"/>
        </w:rPr>
        <w:t xml:space="preserve">x interchange rates have been high. This has </w:t>
      </w:r>
      <w:r w:rsidR="00965861" w:rsidRPr="00552C5F">
        <w:rPr>
          <w:rFonts w:ascii="Times New Roman" w:hAnsi="Times New Roman" w:cs="Times New Roman"/>
          <w:sz w:val="24"/>
          <w:szCs w:val="24"/>
        </w:rPr>
        <w:t>been linked</w:t>
      </w:r>
      <w:r w:rsidR="00552C5F">
        <w:rPr>
          <w:rFonts w:ascii="Times New Roman" w:hAnsi="Times New Roman" w:cs="Times New Roman"/>
          <w:sz w:val="24"/>
          <w:szCs w:val="24"/>
        </w:rPr>
        <w:t xml:space="preserve"> to a logic that majority of AmE</w:t>
      </w:r>
      <w:r w:rsidR="006F5352" w:rsidRPr="00552C5F">
        <w:rPr>
          <w:rFonts w:ascii="Times New Roman" w:hAnsi="Times New Roman" w:cs="Times New Roman"/>
          <w:sz w:val="24"/>
          <w:szCs w:val="24"/>
        </w:rPr>
        <w:t xml:space="preserve">x </w:t>
      </w:r>
      <w:r w:rsidR="006F5352" w:rsidRPr="00074641">
        <w:rPr>
          <w:rFonts w:ascii="Times New Roman" w:hAnsi="Times New Roman" w:cs="Times New Roman"/>
          <w:noProof/>
          <w:sz w:val="24"/>
          <w:szCs w:val="24"/>
        </w:rPr>
        <w:t>cardholder</w:t>
      </w:r>
      <w:r w:rsidR="006F5352" w:rsidRPr="00552C5F">
        <w:rPr>
          <w:rFonts w:ascii="Times New Roman" w:hAnsi="Times New Roman" w:cs="Times New Roman"/>
          <w:sz w:val="24"/>
          <w:szCs w:val="24"/>
        </w:rPr>
        <w:t xml:space="preserve"> have high i</w:t>
      </w:r>
      <w:r w:rsidR="00552C5F">
        <w:rPr>
          <w:rFonts w:ascii="Times New Roman" w:hAnsi="Times New Roman" w:cs="Times New Roman"/>
          <w:sz w:val="24"/>
          <w:szCs w:val="24"/>
        </w:rPr>
        <w:t xml:space="preserve">ncomes and as a </w:t>
      </w:r>
      <w:r w:rsidR="00552C5F" w:rsidRPr="00074641">
        <w:rPr>
          <w:rFonts w:ascii="Times New Roman" w:hAnsi="Times New Roman" w:cs="Times New Roman"/>
          <w:noProof/>
          <w:sz w:val="24"/>
          <w:szCs w:val="24"/>
        </w:rPr>
        <w:t>result</w:t>
      </w:r>
      <w:r w:rsidR="00074641">
        <w:rPr>
          <w:rFonts w:ascii="Times New Roman" w:hAnsi="Times New Roman" w:cs="Times New Roman"/>
          <w:noProof/>
          <w:sz w:val="24"/>
          <w:szCs w:val="24"/>
        </w:rPr>
        <w:t>,</w:t>
      </w:r>
      <w:r w:rsidR="00552C5F">
        <w:rPr>
          <w:rFonts w:ascii="Times New Roman" w:hAnsi="Times New Roman" w:cs="Times New Roman"/>
          <w:sz w:val="24"/>
          <w:szCs w:val="24"/>
        </w:rPr>
        <w:t xml:space="preserve"> they poss</w:t>
      </w:r>
      <w:r w:rsidR="006F5352" w:rsidRPr="00552C5F">
        <w:rPr>
          <w:rFonts w:ascii="Times New Roman" w:hAnsi="Times New Roman" w:cs="Times New Roman"/>
          <w:sz w:val="24"/>
          <w:szCs w:val="24"/>
        </w:rPr>
        <w:t xml:space="preserve">ess high spending habits. Interchange is </w:t>
      </w:r>
      <w:r w:rsidR="00965861" w:rsidRPr="00552C5F">
        <w:rPr>
          <w:rFonts w:ascii="Times New Roman" w:hAnsi="Times New Roman" w:cs="Times New Roman"/>
          <w:sz w:val="24"/>
          <w:szCs w:val="24"/>
        </w:rPr>
        <w:t>significant for</w:t>
      </w:r>
      <w:r w:rsidR="00552C5F">
        <w:rPr>
          <w:rFonts w:ascii="Times New Roman" w:hAnsi="Times New Roman" w:cs="Times New Roman"/>
          <w:sz w:val="24"/>
          <w:szCs w:val="24"/>
        </w:rPr>
        <w:t xml:space="preserve"> AmE</w:t>
      </w:r>
      <w:r w:rsidR="006F5352" w:rsidRPr="00552C5F">
        <w:rPr>
          <w:rFonts w:ascii="Times New Roman" w:hAnsi="Times New Roman" w:cs="Times New Roman"/>
          <w:sz w:val="24"/>
          <w:szCs w:val="24"/>
        </w:rPr>
        <w:t xml:space="preserve">x, just like any other card </w:t>
      </w:r>
      <w:r w:rsidR="00C7223C" w:rsidRPr="00552C5F">
        <w:rPr>
          <w:rFonts w:ascii="Times New Roman" w:hAnsi="Times New Roman" w:cs="Times New Roman"/>
          <w:sz w:val="24"/>
          <w:szCs w:val="24"/>
        </w:rPr>
        <w:t>issuer</w:t>
      </w:r>
      <w:r w:rsidR="006F5352" w:rsidRPr="00552C5F">
        <w:rPr>
          <w:rFonts w:ascii="Times New Roman" w:hAnsi="Times New Roman" w:cs="Times New Roman"/>
          <w:sz w:val="24"/>
          <w:szCs w:val="24"/>
        </w:rPr>
        <w:t xml:space="preserve"> in that it helps elevate the growth of the payment system. </w:t>
      </w:r>
      <w:r w:rsidR="00C7223C" w:rsidRPr="00552C5F">
        <w:rPr>
          <w:rFonts w:ascii="Times New Roman" w:hAnsi="Times New Roman" w:cs="Times New Roman"/>
          <w:sz w:val="24"/>
          <w:szCs w:val="24"/>
        </w:rPr>
        <w:t xml:space="preserve">The interchange fees </w:t>
      </w:r>
      <w:r w:rsidR="00C7223C" w:rsidRPr="00074641">
        <w:rPr>
          <w:rFonts w:ascii="Times New Roman" w:hAnsi="Times New Roman" w:cs="Times New Roman"/>
          <w:noProof/>
          <w:sz w:val="24"/>
          <w:szCs w:val="24"/>
        </w:rPr>
        <w:t>act</w:t>
      </w:r>
      <w:r w:rsidR="00C7223C" w:rsidRPr="00552C5F">
        <w:rPr>
          <w:rFonts w:ascii="Times New Roman" w:hAnsi="Times New Roman" w:cs="Times New Roman"/>
          <w:sz w:val="24"/>
          <w:szCs w:val="24"/>
        </w:rPr>
        <w:t xml:space="preserve"> as an incentive to the issuer motivating them to issue more </w:t>
      </w:r>
      <w:r w:rsidR="00965861" w:rsidRPr="00552C5F">
        <w:rPr>
          <w:rFonts w:ascii="Times New Roman" w:hAnsi="Times New Roman" w:cs="Times New Roman"/>
          <w:sz w:val="24"/>
          <w:szCs w:val="24"/>
        </w:rPr>
        <w:t>cards to</w:t>
      </w:r>
      <w:r w:rsidR="00C7223C" w:rsidRPr="00552C5F">
        <w:rPr>
          <w:rFonts w:ascii="Times New Roman" w:hAnsi="Times New Roman" w:cs="Times New Roman"/>
          <w:sz w:val="24"/>
          <w:szCs w:val="24"/>
        </w:rPr>
        <w:t xml:space="preserve"> their holders</w:t>
      </w:r>
      <w:r w:rsidR="00475EE2">
        <w:rPr>
          <w:rFonts w:ascii="Times New Roman" w:hAnsi="Times New Roman" w:cs="Times New Roman"/>
          <w:sz w:val="24"/>
          <w:szCs w:val="24"/>
        </w:rPr>
        <w:t>, (</w:t>
      </w:r>
      <w:r w:rsidR="00475EE2" w:rsidRPr="00552C5F">
        <w:rPr>
          <w:rFonts w:ascii="Times New Roman" w:hAnsi="Times New Roman" w:cs="Times New Roman"/>
          <w:sz w:val="24"/>
          <w:szCs w:val="24"/>
        </w:rPr>
        <w:t>Credit card news</w:t>
      </w:r>
      <w:r w:rsidR="00475EE2">
        <w:rPr>
          <w:rFonts w:ascii="Times New Roman" w:hAnsi="Times New Roman" w:cs="Times New Roman"/>
          <w:sz w:val="24"/>
          <w:szCs w:val="24"/>
        </w:rPr>
        <w:t xml:space="preserve"> 2014)</w:t>
      </w:r>
      <w:r w:rsidR="00C7223C" w:rsidRPr="00552C5F">
        <w:rPr>
          <w:rFonts w:ascii="Times New Roman" w:hAnsi="Times New Roman" w:cs="Times New Roman"/>
          <w:sz w:val="24"/>
          <w:szCs w:val="24"/>
        </w:rPr>
        <w:t xml:space="preserve">. It also helps cater </w:t>
      </w:r>
      <w:r w:rsidR="00074641">
        <w:rPr>
          <w:rFonts w:ascii="Times New Roman" w:hAnsi="Times New Roman" w:cs="Times New Roman"/>
          <w:noProof/>
          <w:sz w:val="24"/>
          <w:szCs w:val="24"/>
        </w:rPr>
        <w:t>to</w:t>
      </w:r>
      <w:r w:rsidR="00C7223C" w:rsidRPr="00552C5F">
        <w:rPr>
          <w:rFonts w:ascii="Times New Roman" w:hAnsi="Times New Roman" w:cs="Times New Roman"/>
          <w:sz w:val="24"/>
          <w:szCs w:val="24"/>
        </w:rPr>
        <w:t xml:space="preserve"> the risks involved in the</w:t>
      </w:r>
      <w:r w:rsidR="00552C5F">
        <w:rPr>
          <w:rFonts w:ascii="Times New Roman" w:hAnsi="Times New Roman" w:cs="Times New Roman"/>
          <w:sz w:val="24"/>
          <w:szCs w:val="24"/>
        </w:rPr>
        <w:t xml:space="preserve"> issuance of these cards. If AmE</w:t>
      </w:r>
      <w:r w:rsidR="00C7223C" w:rsidRPr="00552C5F">
        <w:rPr>
          <w:rFonts w:ascii="Times New Roman" w:hAnsi="Times New Roman" w:cs="Times New Roman"/>
          <w:sz w:val="24"/>
          <w:szCs w:val="24"/>
        </w:rPr>
        <w:t xml:space="preserve">x added more cardholders, this would also raise the benefits that merchants who accept its cards gain. </w:t>
      </w:r>
      <w:r w:rsidR="00532512" w:rsidRPr="00552C5F">
        <w:rPr>
          <w:rFonts w:ascii="Times New Roman" w:hAnsi="Times New Roman" w:cs="Times New Roman"/>
          <w:sz w:val="24"/>
          <w:szCs w:val="24"/>
        </w:rPr>
        <w:t xml:space="preserve"> </w:t>
      </w:r>
      <w:r w:rsidR="00772553" w:rsidRPr="00552C5F">
        <w:rPr>
          <w:rFonts w:ascii="Times New Roman" w:hAnsi="Times New Roman" w:cs="Times New Roman"/>
          <w:sz w:val="24"/>
          <w:szCs w:val="24"/>
        </w:rPr>
        <w:t>A lot of resources could be put</w:t>
      </w:r>
      <w:r w:rsidR="003E5DF8" w:rsidRPr="00552C5F">
        <w:rPr>
          <w:rFonts w:ascii="Times New Roman" w:hAnsi="Times New Roman" w:cs="Times New Roman"/>
          <w:sz w:val="24"/>
          <w:szCs w:val="24"/>
        </w:rPr>
        <w:t xml:space="preserve"> together</w:t>
      </w:r>
      <w:r w:rsidR="00772553" w:rsidRPr="00552C5F">
        <w:rPr>
          <w:rFonts w:ascii="Times New Roman" w:hAnsi="Times New Roman" w:cs="Times New Roman"/>
          <w:sz w:val="24"/>
          <w:szCs w:val="24"/>
        </w:rPr>
        <w:t xml:space="preserve"> to make the ability of these three strategies a </w:t>
      </w:r>
      <w:r w:rsidR="005A1C9D" w:rsidRPr="00552C5F">
        <w:rPr>
          <w:rFonts w:ascii="Times New Roman" w:hAnsi="Times New Roman" w:cs="Times New Roman"/>
          <w:sz w:val="24"/>
          <w:szCs w:val="24"/>
        </w:rPr>
        <w:t>reality.</w:t>
      </w:r>
    </w:p>
    <w:p w:rsidR="00074641" w:rsidRDefault="00074641" w:rsidP="00074641">
      <w:pPr>
        <w:spacing w:line="480" w:lineRule="auto"/>
        <w:rPr>
          <w:rFonts w:ascii="Times New Roman" w:hAnsi="Times New Roman" w:cs="Times New Roman"/>
          <w:b/>
          <w:sz w:val="24"/>
          <w:szCs w:val="24"/>
        </w:rPr>
      </w:pPr>
      <w:r w:rsidRPr="00552C5F">
        <w:rPr>
          <w:rFonts w:ascii="Times New Roman" w:hAnsi="Times New Roman" w:cs="Times New Roman"/>
          <w:b/>
          <w:sz w:val="24"/>
          <w:szCs w:val="24"/>
        </w:rPr>
        <w:t>Environmental Volatility</w:t>
      </w:r>
    </w:p>
    <w:p w:rsidR="00074641" w:rsidRPr="00552C5F" w:rsidRDefault="00074641" w:rsidP="00074641">
      <w:pPr>
        <w:spacing w:line="480" w:lineRule="auto"/>
        <w:rPr>
          <w:rFonts w:ascii="Times New Roman" w:hAnsi="Times New Roman" w:cs="Times New Roman"/>
          <w:b/>
          <w:sz w:val="24"/>
          <w:szCs w:val="24"/>
        </w:rPr>
      </w:pPr>
      <w:r>
        <w:rPr>
          <w:rFonts w:ascii="Times New Roman" w:hAnsi="Times New Roman" w:cs="Times New Roman"/>
          <w:sz w:val="24"/>
          <w:szCs w:val="24"/>
        </w:rPr>
        <w:t>These</w:t>
      </w:r>
      <w:r w:rsidRPr="00552C5F">
        <w:rPr>
          <w:rFonts w:ascii="Times New Roman" w:hAnsi="Times New Roman" w:cs="Times New Roman"/>
          <w:sz w:val="24"/>
          <w:szCs w:val="24"/>
        </w:rPr>
        <w:t xml:space="preserve"> factors relating to the</w:t>
      </w:r>
      <w:r>
        <w:rPr>
          <w:rFonts w:ascii="Times New Roman" w:hAnsi="Times New Roman" w:cs="Times New Roman"/>
          <w:sz w:val="24"/>
          <w:szCs w:val="24"/>
        </w:rPr>
        <w:t xml:space="preserve"> external environment around AmE</w:t>
      </w:r>
      <w:r w:rsidRPr="00552C5F">
        <w:rPr>
          <w:rFonts w:ascii="Times New Roman" w:hAnsi="Times New Roman" w:cs="Times New Roman"/>
          <w:sz w:val="24"/>
          <w:szCs w:val="24"/>
        </w:rPr>
        <w:t>x still matter. These factors could also determine the success of the entire corporation and such new strategies. They include</w:t>
      </w:r>
    </w:p>
    <w:p w:rsidR="00074641" w:rsidRPr="00552C5F" w:rsidRDefault="00074641" w:rsidP="00074641">
      <w:pPr>
        <w:spacing w:line="480" w:lineRule="auto"/>
        <w:rPr>
          <w:rFonts w:ascii="Times New Roman" w:hAnsi="Times New Roman" w:cs="Times New Roman"/>
          <w:b/>
          <w:sz w:val="24"/>
          <w:szCs w:val="24"/>
        </w:rPr>
      </w:pPr>
      <w:r w:rsidRPr="00552C5F">
        <w:rPr>
          <w:rFonts w:ascii="Times New Roman" w:hAnsi="Times New Roman" w:cs="Times New Roman"/>
          <w:b/>
          <w:sz w:val="24"/>
          <w:szCs w:val="24"/>
        </w:rPr>
        <w:t>The</w:t>
      </w:r>
      <w:r>
        <w:rPr>
          <w:rFonts w:ascii="Times New Roman" w:hAnsi="Times New Roman" w:cs="Times New Roman"/>
          <w:b/>
          <w:sz w:val="24"/>
          <w:szCs w:val="24"/>
        </w:rPr>
        <w:t xml:space="preserve"> </w:t>
      </w:r>
      <w:r w:rsidRPr="00552C5F">
        <w:rPr>
          <w:rFonts w:ascii="Times New Roman" w:hAnsi="Times New Roman" w:cs="Times New Roman"/>
          <w:b/>
          <w:sz w:val="24"/>
          <w:szCs w:val="24"/>
        </w:rPr>
        <w:t>politic</w:t>
      </w:r>
      <w:r>
        <w:rPr>
          <w:rFonts w:ascii="Times New Roman" w:hAnsi="Times New Roman" w:cs="Times New Roman"/>
          <w:b/>
          <w:sz w:val="24"/>
          <w:szCs w:val="24"/>
        </w:rPr>
        <w:t>al environment</w:t>
      </w:r>
      <w:r w:rsidRPr="00552C5F">
        <w:rPr>
          <w:rFonts w:ascii="Times New Roman" w:hAnsi="Times New Roman" w:cs="Times New Roman"/>
          <w:b/>
          <w:sz w:val="24"/>
          <w:szCs w:val="24"/>
        </w:rPr>
        <w:t xml:space="preserve"> and </w:t>
      </w:r>
      <w:r>
        <w:rPr>
          <w:rFonts w:ascii="Times New Roman" w:hAnsi="Times New Roman" w:cs="Times New Roman"/>
          <w:b/>
          <w:sz w:val="24"/>
          <w:szCs w:val="24"/>
        </w:rPr>
        <w:t>legal regulations</w:t>
      </w:r>
    </w:p>
    <w:p w:rsidR="00074641" w:rsidRPr="00552C5F" w:rsidRDefault="00074641" w:rsidP="00074641">
      <w:pPr>
        <w:spacing w:line="480" w:lineRule="auto"/>
        <w:ind w:firstLine="720"/>
        <w:rPr>
          <w:rFonts w:ascii="Times New Roman" w:hAnsi="Times New Roman" w:cs="Times New Roman"/>
          <w:sz w:val="24"/>
          <w:szCs w:val="24"/>
        </w:rPr>
      </w:pPr>
      <w:r w:rsidRPr="00552C5F">
        <w:rPr>
          <w:rFonts w:ascii="Times New Roman" w:hAnsi="Times New Roman" w:cs="Times New Roman"/>
          <w:sz w:val="24"/>
          <w:szCs w:val="24"/>
        </w:rPr>
        <w:lastRenderedPageBreak/>
        <w:t xml:space="preserve">These two seem to go hand in hand in the case of the plastic cards industry.  The politics of America and its legal framework govern and control the operations of the industry. In case a credit crisis struck, governments and legal regulators take charge, they regulate and strengthen consumer protections and enhance the </w:t>
      </w:r>
      <w:r>
        <w:rPr>
          <w:rFonts w:ascii="Times New Roman" w:hAnsi="Times New Roman" w:cs="Times New Roman"/>
          <w:sz w:val="24"/>
          <w:szCs w:val="24"/>
        </w:rPr>
        <w:t>idea of responsible lending. AmE</w:t>
      </w:r>
      <w:r w:rsidRPr="00552C5F">
        <w:rPr>
          <w:rFonts w:ascii="Times New Roman" w:hAnsi="Times New Roman" w:cs="Times New Roman"/>
          <w:sz w:val="24"/>
          <w:szCs w:val="24"/>
        </w:rPr>
        <w:t>x</w:t>
      </w:r>
      <w:r>
        <w:rPr>
          <w:rFonts w:ascii="Times New Roman" w:hAnsi="Times New Roman" w:cs="Times New Roman"/>
          <w:sz w:val="24"/>
          <w:szCs w:val="24"/>
        </w:rPr>
        <w:t>, therefore,</w:t>
      </w:r>
      <w:r w:rsidRPr="00552C5F">
        <w:rPr>
          <w:rFonts w:ascii="Times New Roman" w:hAnsi="Times New Roman" w:cs="Times New Roman"/>
          <w:sz w:val="24"/>
          <w:szCs w:val="24"/>
        </w:rPr>
        <w:t xml:space="preserve"> is highly dependent </w:t>
      </w:r>
      <w:r w:rsidRPr="00B72F49">
        <w:rPr>
          <w:rFonts w:ascii="Times New Roman" w:hAnsi="Times New Roman" w:cs="Times New Roman"/>
          <w:noProof/>
          <w:sz w:val="24"/>
          <w:szCs w:val="24"/>
        </w:rPr>
        <w:t>o</w:t>
      </w:r>
      <w:r>
        <w:rPr>
          <w:rFonts w:ascii="Times New Roman" w:hAnsi="Times New Roman" w:cs="Times New Roman"/>
          <w:noProof/>
          <w:sz w:val="24"/>
          <w:szCs w:val="24"/>
        </w:rPr>
        <w:t>n</w:t>
      </w:r>
      <w:r w:rsidRPr="00552C5F">
        <w:rPr>
          <w:rFonts w:ascii="Times New Roman" w:hAnsi="Times New Roman" w:cs="Times New Roman"/>
          <w:sz w:val="24"/>
          <w:szCs w:val="24"/>
        </w:rPr>
        <w:t xml:space="preserve"> these two factors.</w:t>
      </w:r>
    </w:p>
    <w:p w:rsidR="00074641" w:rsidRPr="00552C5F" w:rsidRDefault="00074641" w:rsidP="00074641">
      <w:pPr>
        <w:spacing w:line="480" w:lineRule="auto"/>
        <w:rPr>
          <w:rFonts w:ascii="Times New Roman" w:hAnsi="Times New Roman" w:cs="Times New Roman"/>
          <w:b/>
          <w:sz w:val="24"/>
          <w:szCs w:val="24"/>
        </w:rPr>
      </w:pPr>
      <w:r w:rsidRPr="00552C5F">
        <w:rPr>
          <w:rFonts w:ascii="Times New Roman" w:hAnsi="Times New Roman" w:cs="Times New Roman"/>
          <w:b/>
          <w:sz w:val="24"/>
          <w:szCs w:val="24"/>
        </w:rPr>
        <w:t>Economic</w:t>
      </w:r>
      <w:r>
        <w:rPr>
          <w:rFonts w:ascii="Times New Roman" w:hAnsi="Times New Roman" w:cs="Times New Roman"/>
          <w:b/>
          <w:sz w:val="24"/>
          <w:szCs w:val="24"/>
        </w:rPr>
        <w:t xml:space="preserve"> </w:t>
      </w:r>
      <w:r w:rsidRPr="00552C5F">
        <w:rPr>
          <w:rFonts w:ascii="Times New Roman" w:hAnsi="Times New Roman" w:cs="Times New Roman"/>
          <w:b/>
          <w:sz w:val="24"/>
          <w:szCs w:val="24"/>
        </w:rPr>
        <w:t>factors</w:t>
      </w:r>
    </w:p>
    <w:p w:rsidR="00074641" w:rsidRPr="00552C5F" w:rsidRDefault="00074641" w:rsidP="00074641">
      <w:pPr>
        <w:spacing w:before="240" w:line="480" w:lineRule="auto"/>
        <w:ind w:firstLine="720"/>
        <w:rPr>
          <w:rFonts w:ascii="Times New Roman" w:hAnsi="Times New Roman" w:cs="Times New Roman"/>
          <w:sz w:val="24"/>
          <w:szCs w:val="24"/>
        </w:rPr>
      </w:pPr>
      <w:r w:rsidRPr="00552C5F">
        <w:rPr>
          <w:rFonts w:ascii="Times New Roman" w:hAnsi="Times New Roman" w:cs="Times New Roman"/>
          <w:sz w:val="24"/>
          <w:szCs w:val="24"/>
        </w:rPr>
        <w:t xml:space="preserve">These would include interest rates and inflation. </w:t>
      </w:r>
      <w:r w:rsidRPr="00B72F49">
        <w:rPr>
          <w:rFonts w:ascii="Times New Roman" w:hAnsi="Times New Roman" w:cs="Times New Roman"/>
          <w:noProof/>
          <w:sz w:val="24"/>
          <w:szCs w:val="24"/>
        </w:rPr>
        <w:t>High</w:t>
      </w:r>
      <w:r>
        <w:rPr>
          <w:rFonts w:ascii="Times New Roman" w:hAnsi="Times New Roman" w:cs="Times New Roman"/>
          <w:noProof/>
          <w:sz w:val="24"/>
          <w:szCs w:val="24"/>
        </w:rPr>
        <w:t>-</w:t>
      </w:r>
      <w:r w:rsidRPr="00B72F49">
        <w:rPr>
          <w:rFonts w:ascii="Times New Roman" w:hAnsi="Times New Roman" w:cs="Times New Roman"/>
          <w:noProof/>
          <w:sz w:val="24"/>
          <w:szCs w:val="24"/>
        </w:rPr>
        <w:t>interest</w:t>
      </w:r>
      <w:r w:rsidRPr="00552C5F">
        <w:rPr>
          <w:rFonts w:ascii="Times New Roman" w:hAnsi="Times New Roman" w:cs="Times New Roman"/>
          <w:sz w:val="24"/>
          <w:szCs w:val="24"/>
        </w:rPr>
        <w:t xml:space="preserve"> rates have an effect on how consumers access </w:t>
      </w:r>
      <w:r>
        <w:rPr>
          <w:rFonts w:ascii="Times New Roman" w:hAnsi="Times New Roman" w:cs="Times New Roman"/>
          <w:sz w:val="24"/>
          <w:szCs w:val="24"/>
        </w:rPr>
        <w:t xml:space="preserve">to </w:t>
      </w:r>
      <w:r w:rsidRPr="00B72F49">
        <w:rPr>
          <w:rFonts w:ascii="Times New Roman" w:hAnsi="Times New Roman" w:cs="Times New Roman"/>
          <w:noProof/>
          <w:sz w:val="24"/>
          <w:szCs w:val="24"/>
        </w:rPr>
        <w:t>credit</w:t>
      </w:r>
      <w:r w:rsidRPr="00552C5F">
        <w:rPr>
          <w:rFonts w:ascii="Times New Roman" w:hAnsi="Times New Roman" w:cs="Times New Roman"/>
          <w:sz w:val="24"/>
          <w:szCs w:val="24"/>
        </w:rPr>
        <w:t>. Their monthly credit card payments are likely to shoot while merchants face a rise in costs involved in financing their payrolls</w:t>
      </w:r>
      <w:r>
        <w:rPr>
          <w:rFonts w:ascii="Times New Roman" w:hAnsi="Times New Roman" w:cs="Times New Roman"/>
          <w:sz w:val="24"/>
          <w:szCs w:val="24"/>
        </w:rPr>
        <w:t xml:space="preserve"> (</w:t>
      </w:r>
      <w:r w:rsidRPr="00475EE2">
        <w:rPr>
          <w:rFonts w:ascii="Times New Roman" w:hAnsi="Times New Roman" w:cs="Times New Roman"/>
          <w:sz w:val="24"/>
          <w:szCs w:val="24"/>
        </w:rPr>
        <w:t>Grant</w:t>
      </w:r>
      <w:r>
        <w:rPr>
          <w:rFonts w:ascii="Times New Roman" w:hAnsi="Times New Roman" w:cs="Times New Roman"/>
          <w:sz w:val="24"/>
          <w:szCs w:val="24"/>
        </w:rPr>
        <w:t xml:space="preserve"> 2016)</w:t>
      </w:r>
      <w:r w:rsidRPr="00552C5F">
        <w:rPr>
          <w:rFonts w:ascii="Times New Roman" w:hAnsi="Times New Roman" w:cs="Times New Roman"/>
          <w:sz w:val="24"/>
          <w:szCs w:val="24"/>
        </w:rPr>
        <w:t xml:space="preserve">. High inflation would also result </w:t>
      </w:r>
      <w:r>
        <w:rPr>
          <w:rFonts w:ascii="Times New Roman" w:hAnsi="Times New Roman" w:cs="Times New Roman"/>
          <w:noProof/>
          <w:sz w:val="24"/>
          <w:szCs w:val="24"/>
        </w:rPr>
        <w:t>in</w:t>
      </w:r>
      <w:r w:rsidRPr="00552C5F">
        <w:rPr>
          <w:rFonts w:ascii="Times New Roman" w:hAnsi="Times New Roman" w:cs="Times New Roman"/>
          <w:sz w:val="24"/>
          <w:szCs w:val="24"/>
        </w:rPr>
        <w:t xml:space="preserve"> </w:t>
      </w:r>
      <w:r w:rsidRPr="00074641">
        <w:rPr>
          <w:rFonts w:ascii="Times New Roman" w:hAnsi="Times New Roman" w:cs="Times New Roman"/>
          <w:noProof/>
          <w:sz w:val="24"/>
          <w:szCs w:val="24"/>
        </w:rPr>
        <w:t>high</w:t>
      </w:r>
      <w:r>
        <w:rPr>
          <w:rFonts w:ascii="Times New Roman" w:hAnsi="Times New Roman" w:cs="Times New Roman"/>
          <w:noProof/>
          <w:sz w:val="24"/>
          <w:szCs w:val="24"/>
        </w:rPr>
        <w:t xml:space="preserve"> </w:t>
      </w:r>
      <w:r w:rsidRPr="00074641">
        <w:rPr>
          <w:rFonts w:ascii="Times New Roman" w:hAnsi="Times New Roman" w:cs="Times New Roman"/>
          <w:noProof/>
          <w:sz w:val="24"/>
          <w:szCs w:val="24"/>
        </w:rPr>
        <w:t>interest</w:t>
      </w:r>
      <w:r w:rsidRPr="00552C5F">
        <w:rPr>
          <w:rFonts w:ascii="Times New Roman" w:hAnsi="Times New Roman" w:cs="Times New Roman"/>
          <w:sz w:val="24"/>
          <w:szCs w:val="24"/>
        </w:rPr>
        <w:t xml:space="preserve"> rates. Banks would require high </w:t>
      </w:r>
      <w:r w:rsidRPr="00B72F49">
        <w:rPr>
          <w:rFonts w:ascii="Times New Roman" w:hAnsi="Times New Roman" w:cs="Times New Roman"/>
          <w:noProof/>
          <w:sz w:val="24"/>
          <w:szCs w:val="24"/>
        </w:rPr>
        <w:t>rates when</w:t>
      </w:r>
      <w:r w:rsidRPr="00552C5F">
        <w:rPr>
          <w:rFonts w:ascii="Times New Roman" w:hAnsi="Times New Roman" w:cs="Times New Roman"/>
          <w:sz w:val="24"/>
          <w:szCs w:val="24"/>
        </w:rPr>
        <w:t xml:space="preserve"> it comes to offsetting a decline in the purchasing power from the money paid off by </w:t>
      </w:r>
      <w:r>
        <w:rPr>
          <w:rFonts w:ascii="Times New Roman" w:hAnsi="Times New Roman" w:cs="Times New Roman"/>
          <w:sz w:val="24"/>
          <w:szCs w:val="24"/>
        </w:rPr>
        <w:t xml:space="preserve">the </w:t>
      </w:r>
      <w:r w:rsidRPr="00B72F49">
        <w:rPr>
          <w:rFonts w:ascii="Times New Roman" w:hAnsi="Times New Roman" w:cs="Times New Roman"/>
          <w:noProof/>
          <w:sz w:val="24"/>
          <w:szCs w:val="24"/>
        </w:rPr>
        <w:t>borrower</w:t>
      </w:r>
      <w:r w:rsidRPr="00552C5F">
        <w:rPr>
          <w:rFonts w:ascii="Times New Roman" w:hAnsi="Times New Roman" w:cs="Times New Roman"/>
          <w:sz w:val="24"/>
          <w:szCs w:val="24"/>
        </w:rPr>
        <w:t>.</w:t>
      </w:r>
    </w:p>
    <w:p w:rsidR="00074641" w:rsidRPr="00552C5F" w:rsidRDefault="00074641" w:rsidP="0007464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Social </w:t>
      </w:r>
      <w:r w:rsidRPr="00552C5F">
        <w:rPr>
          <w:rFonts w:ascii="Times New Roman" w:hAnsi="Times New Roman" w:cs="Times New Roman"/>
          <w:b/>
          <w:sz w:val="24"/>
          <w:szCs w:val="24"/>
        </w:rPr>
        <w:t>factors.</w:t>
      </w:r>
    </w:p>
    <w:p w:rsidR="00074641" w:rsidRDefault="00074641" w:rsidP="00074641">
      <w:pPr>
        <w:spacing w:line="480" w:lineRule="auto"/>
        <w:ind w:firstLine="720"/>
        <w:rPr>
          <w:rFonts w:ascii="Times New Roman" w:hAnsi="Times New Roman" w:cs="Times New Roman"/>
          <w:sz w:val="24"/>
          <w:szCs w:val="24"/>
        </w:rPr>
      </w:pPr>
      <w:r w:rsidRPr="00552C5F">
        <w:rPr>
          <w:rFonts w:ascii="Times New Roman" w:hAnsi="Times New Roman" w:cs="Times New Roman"/>
          <w:sz w:val="24"/>
          <w:szCs w:val="24"/>
        </w:rPr>
        <w:t xml:space="preserve">These would include money. It remains to be the very social issue of concern to consumers when it comes to acquiring goods and services.  The current state of </w:t>
      </w:r>
      <w:r w:rsidRPr="00B72F49">
        <w:rPr>
          <w:rFonts w:ascii="Times New Roman" w:hAnsi="Times New Roman" w:cs="Times New Roman"/>
          <w:noProof/>
          <w:sz w:val="24"/>
          <w:szCs w:val="24"/>
        </w:rPr>
        <w:t>econom</w:t>
      </w:r>
      <w:r>
        <w:rPr>
          <w:rFonts w:ascii="Times New Roman" w:hAnsi="Times New Roman" w:cs="Times New Roman"/>
          <w:noProof/>
          <w:sz w:val="24"/>
          <w:szCs w:val="24"/>
        </w:rPr>
        <w:t>ic</w:t>
      </w:r>
      <w:r w:rsidRPr="00552C5F">
        <w:rPr>
          <w:rFonts w:ascii="Times New Roman" w:hAnsi="Times New Roman" w:cs="Times New Roman"/>
          <w:sz w:val="24"/>
          <w:szCs w:val="24"/>
        </w:rPr>
        <w:t xml:space="preserve"> impacts on every individual thereby influencing their attitude towards cash management and issues of individual finance.</w:t>
      </w:r>
    </w:p>
    <w:p w:rsidR="00074641" w:rsidRDefault="005401E7" w:rsidP="005401E7">
      <w:pPr>
        <w:spacing w:line="480" w:lineRule="auto"/>
        <w:rPr>
          <w:rFonts w:ascii="Times New Roman" w:hAnsi="Times New Roman" w:cs="Times New Roman"/>
          <w:sz w:val="24"/>
          <w:szCs w:val="24"/>
        </w:rPr>
      </w:pPr>
      <w:r>
        <w:rPr>
          <w:noProof/>
        </w:rPr>
        <w:lastRenderedPageBreak/>
        <w:drawing>
          <wp:inline distT="0" distB="0" distL="0" distR="0" wp14:anchorId="400C86AF" wp14:editId="1FFF9AE0">
            <wp:extent cx="6616551" cy="52444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19603" cy="5246884"/>
                    </a:xfrm>
                    <a:prstGeom prst="rect">
                      <a:avLst/>
                    </a:prstGeom>
                  </pic:spPr>
                </pic:pic>
              </a:graphicData>
            </a:graphic>
          </wp:inline>
        </w:drawing>
      </w:r>
    </w:p>
    <w:p w:rsidR="00552C5F" w:rsidRPr="00552C5F" w:rsidRDefault="00CB2CB9" w:rsidP="00B1362A">
      <w:pPr>
        <w:spacing w:line="480" w:lineRule="auto"/>
        <w:rPr>
          <w:rFonts w:ascii="Times New Roman" w:hAnsi="Times New Roman" w:cs="Times New Roman"/>
          <w:b/>
          <w:sz w:val="24"/>
          <w:szCs w:val="24"/>
        </w:rPr>
      </w:pPr>
      <w:r w:rsidRPr="00552C5F">
        <w:rPr>
          <w:rFonts w:ascii="Times New Roman" w:hAnsi="Times New Roman" w:cs="Times New Roman"/>
          <w:b/>
          <w:sz w:val="24"/>
          <w:szCs w:val="24"/>
        </w:rPr>
        <w:t xml:space="preserve">AmEx </w:t>
      </w:r>
      <w:r>
        <w:rPr>
          <w:rFonts w:ascii="Times New Roman" w:hAnsi="Times New Roman" w:cs="Times New Roman"/>
          <w:b/>
          <w:sz w:val="24"/>
          <w:szCs w:val="24"/>
        </w:rPr>
        <w:t>stock</w:t>
      </w:r>
      <w:r w:rsidR="00552C5F" w:rsidRPr="00552C5F">
        <w:rPr>
          <w:rFonts w:ascii="Times New Roman" w:hAnsi="Times New Roman" w:cs="Times New Roman"/>
          <w:b/>
          <w:sz w:val="24"/>
          <w:szCs w:val="24"/>
        </w:rPr>
        <w:t xml:space="preserve"> analysis and performance against competitors.</w:t>
      </w:r>
    </w:p>
    <w:p w:rsidR="00AE794F" w:rsidRDefault="00AE794F" w:rsidP="00B1362A">
      <w:pPr>
        <w:spacing w:line="480" w:lineRule="auto"/>
        <w:ind w:firstLine="720"/>
        <w:rPr>
          <w:rFonts w:ascii="Times New Roman" w:hAnsi="Times New Roman" w:cs="Times New Roman"/>
          <w:sz w:val="24"/>
          <w:szCs w:val="24"/>
        </w:rPr>
      </w:pPr>
      <w:r w:rsidRPr="00552C5F">
        <w:rPr>
          <w:rFonts w:ascii="Times New Roman" w:hAnsi="Times New Roman" w:cs="Times New Roman"/>
          <w:sz w:val="24"/>
          <w:szCs w:val="24"/>
        </w:rPr>
        <w:t xml:space="preserve">From the past eighteen months, </w:t>
      </w:r>
      <w:r w:rsidR="00671373" w:rsidRPr="00552C5F">
        <w:rPr>
          <w:rFonts w:ascii="Times New Roman" w:hAnsi="Times New Roman" w:cs="Times New Roman"/>
          <w:sz w:val="24"/>
          <w:szCs w:val="24"/>
        </w:rPr>
        <w:t>the number of Amex cards circulating in accordance to the WalletHub data was</w:t>
      </w:r>
      <w:r w:rsidRPr="00552C5F">
        <w:rPr>
          <w:rFonts w:ascii="Times New Roman" w:hAnsi="Times New Roman" w:cs="Times New Roman"/>
          <w:sz w:val="24"/>
          <w:szCs w:val="24"/>
        </w:rPr>
        <w:t xml:space="preserve"> around 45.7 million. This is incomparable to those of </w:t>
      </w:r>
      <w:r w:rsidR="00074641" w:rsidRPr="00552C5F">
        <w:rPr>
          <w:rFonts w:ascii="Times New Roman" w:hAnsi="Times New Roman" w:cs="Times New Roman"/>
          <w:sz w:val="24"/>
          <w:szCs w:val="24"/>
        </w:rPr>
        <w:t>MasterCard</w:t>
      </w:r>
      <w:r w:rsidRPr="00552C5F">
        <w:rPr>
          <w:rFonts w:ascii="Times New Roman" w:hAnsi="Times New Roman" w:cs="Times New Roman"/>
          <w:sz w:val="24"/>
          <w:szCs w:val="24"/>
        </w:rPr>
        <w:t xml:space="preserve"> standing at about 200 million and those of Visa at about 335 million.  These are</w:t>
      </w:r>
      <w:r w:rsidR="005A1C9D">
        <w:rPr>
          <w:rFonts w:ascii="Times New Roman" w:hAnsi="Times New Roman" w:cs="Times New Roman"/>
          <w:sz w:val="24"/>
          <w:szCs w:val="24"/>
        </w:rPr>
        <w:t xml:space="preserve"> the two main competitors of AmE</w:t>
      </w:r>
      <w:r w:rsidRPr="00552C5F">
        <w:rPr>
          <w:rFonts w:ascii="Times New Roman" w:hAnsi="Times New Roman" w:cs="Times New Roman"/>
          <w:sz w:val="24"/>
          <w:szCs w:val="24"/>
        </w:rPr>
        <w:t>x. Analysts have found how explosive the nature of these three stocks is</w:t>
      </w:r>
      <w:r w:rsidR="00817B30" w:rsidRPr="00552C5F">
        <w:rPr>
          <w:rFonts w:ascii="Times New Roman" w:hAnsi="Times New Roman" w:cs="Times New Roman"/>
          <w:sz w:val="24"/>
          <w:szCs w:val="24"/>
        </w:rPr>
        <w:t xml:space="preserve"> Visa </w:t>
      </w:r>
      <w:r w:rsidR="00074641" w:rsidRPr="00552C5F">
        <w:rPr>
          <w:rFonts w:ascii="Times New Roman" w:hAnsi="Times New Roman" w:cs="Times New Roman"/>
          <w:sz w:val="24"/>
          <w:szCs w:val="24"/>
        </w:rPr>
        <w:t>and MasterCard</w:t>
      </w:r>
      <w:r w:rsidR="0064737F" w:rsidRPr="00552C5F">
        <w:rPr>
          <w:rFonts w:ascii="Times New Roman" w:hAnsi="Times New Roman" w:cs="Times New Roman"/>
          <w:sz w:val="24"/>
          <w:szCs w:val="24"/>
        </w:rPr>
        <w:t xml:space="preserve"> stocks at NYSE seem to be d</w:t>
      </w:r>
      <w:r w:rsidR="005A1C9D">
        <w:rPr>
          <w:rFonts w:ascii="Times New Roman" w:hAnsi="Times New Roman" w:cs="Times New Roman"/>
          <w:sz w:val="24"/>
          <w:szCs w:val="24"/>
        </w:rPr>
        <w:t xml:space="preserve">oing great </w:t>
      </w:r>
      <w:r w:rsidR="005A1C9D" w:rsidRPr="00074641">
        <w:rPr>
          <w:rFonts w:ascii="Times New Roman" w:hAnsi="Times New Roman" w:cs="Times New Roman"/>
          <w:noProof/>
          <w:sz w:val="24"/>
          <w:szCs w:val="24"/>
        </w:rPr>
        <w:t>and impressive</w:t>
      </w:r>
      <w:r w:rsidR="005A1C9D">
        <w:rPr>
          <w:rFonts w:ascii="Times New Roman" w:hAnsi="Times New Roman" w:cs="Times New Roman"/>
          <w:sz w:val="24"/>
          <w:szCs w:val="24"/>
        </w:rPr>
        <w:t>. AmEx</w:t>
      </w:r>
      <w:r w:rsidR="00074641">
        <w:rPr>
          <w:rFonts w:ascii="Times New Roman" w:hAnsi="Times New Roman" w:cs="Times New Roman"/>
          <w:sz w:val="24"/>
          <w:szCs w:val="24"/>
        </w:rPr>
        <w:t>, on the other hand,</w:t>
      </w:r>
      <w:r w:rsidR="003E5DF8" w:rsidRPr="00552C5F">
        <w:rPr>
          <w:rFonts w:ascii="Times New Roman" w:hAnsi="Times New Roman" w:cs="Times New Roman"/>
          <w:sz w:val="24"/>
          <w:szCs w:val="24"/>
        </w:rPr>
        <w:t xml:space="preserve"> </w:t>
      </w:r>
      <w:r w:rsidR="00074641">
        <w:rPr>
          <w:rFonts w:ascii="Times New Roman" w:hAnsi="Times New Roman" w:cs="Times New Roman"/>
          <w:noProof/>
          <w:sz w:val="24"/>
          <w:szCs w:val="24"/>
        </w:rPr>
        <w:t>is</w:t>
      </w:r>
      <w:r w:rsidR="0064737F" w:rsidRPr="00552C5F">
        <w:rPr>
          <w:rFonts w:ascii="Times New Roman" w:hAnsi="Times New Roman" w:cs="Times New Roman"/>
          <w:sz w:val="24"/>
          <w:szCs w:val="24"/>
        </w:rPr>
        <w:t xml:space="preserve"> somehow low. Visa stocks traded at around 26 times and those of </w:t>
      </w:r>
      <w:r w:rsidR="00106044" w:rsidRPr="00552C5F">
        <w:rPr>
          <w:rFonts w:ascii="Times New Roman" w:hAnsi="Times New Roman" w:cs="Times New Roman"/>
          <w:sz w:val="24"/>
          <w:szCs w:val="24"/>
        </w:rPr>
        <w:t>MasterCard</w:t>
      </w:r>
      <w:r w:rsidR="0064737F" w:rsidRPr="00552C5F">
        <w:rPr>
          <w:rFonts w:ascii="Times New Roman" w:hAnsi="Times New Roman" w:cs="Times New Roman"/>
          <w:sz w:val="24"/>
          <w:szCs w:val="24"/>
        </w:rPr>
        <w:t xml:space="preserve"> at </w:t>
      </w:r>
      <w:r w:rsidR="0064737F" w:rsidRPr="00552C5F">
        <w:rPr>
          <w:rFonts w:ascii="Times New Roman" w:hAnsi="Times New Roman" w:cs="Times New Roman"/>
          <w:sz w:val="24"/>
          <w:szCs w:val="24"/>
        </w:rPr>
        <w:lastRenderedPageBreak/>
        <w:t>28 times earnings estimated. Those of AmEx trades at about 12.7 times earnings es</w:t>
      </w:r>
      <w:r w:rsidR="005A1C9D">
        <w:rPr>
          <w:rFonts w:ascii="Times New Roman" w:hAnsi="Times New Roman" w:cs="Times New Roman"/>
          <w:sz w:val="24"/>
          <w:szCs w:val="24"/>
        </w:rPr>
        <w:t>timated. There is still more AmE</w:t>
      </w:r>
      <w:r w:rsidR="0064737F" w:rsidRPr="00552C5F">
        <w:rPr>
          <w:rFonts w:ascii="Times New Roman" w:hAnsi="Times New Roman" w:cs="Times New Roman"/>
          <w:sz w:val="24"/>
          <w:szCs w:val="24"/>
        </w:rPr>
        <w:t xml:space="preserve">x could do. The profits at Visa usually hit to about 40%, 31% at </w:t>
      </w:r>
      <w:r w:rsidR="00106044" w:rsidRPr="00552C5F">
        <w:rPr>
          <w:rFonts w:ascii="Times New Roman" w:hAnsi="Times New Roman" w:cs="Times New Roman"/>
          <w:sz w:val="24"/>
          <w:szCs w:val="24"/>
        </w:rPr>
        <w:t>Ma</w:t>
      </w:r>
      <w:r w:rsidR="00106044">
        <w:rPr>
          <w:rFonts w:ascii="Times New Roman" w:hAnsi="Times New Roman" w:cs="Times New Roman"/>
          <w:sz w:val="24"/>
          <w:szCs w:val="24"/>
        </w:rPr>
        <w:t>sterCard</w:t>
      </w:r>
      <w:r w:rsidR="005A1C9D">
        <w:rPr>
          <w:rFonts w:ascii="Times New Roman" w:hAnsi="Times New Roman" w:cs="Times New Roman"/>
          <w:sz w:val="24"/>
          <w:szCs w:val="24"/>
        </w:rPr>
        <w:t xml:space="preserve"> and less than 9% at AmE</w:t>
      </w:r>
      <w:r w:rsidR="0064737F" w:rsidRPr="00552C5F">
        <w:rPr>
          <w:rFonts w:ascii="Times New Roman" w:hAnsi="Times New Roman" w:cs="Times New Roman"/>
          <w:sz w:val="24"/>
          <w:szCs w:val="24"/>
        </w:rPr>
        <w:t>x. There</w:t>
      </w:r>
      <w:r w:rsidR="007466C6" w:rsidRPr="00552C5F">
        <w:rPr>
          <w:rFonts w:ascii="Times New Roman" w:hAnsi="Times New Roman" w:cs="Times New Roman"/>
          <w:sz w:val="24"/>
          <w:szCs w:val="24"/>
        </w:rPr>
        <w:t xml:space="preserve"> is definitely a reason why the two giants do business</w:t>
      </w:r>
      <w:r w:rsidR="0064737F" w:rsidRPr="00552C5F">
        <w:rPr>
          <w:rFonts w:ascii="Times New Roman" w:hAnsi="Times New Roman" w:cs="Times New Roman"/>
          <w:sz w:val="24"/>
          <w:szCs w:val="24"/>
        </w:rPr>
        <w:t xml:space="preserve"> at premiums while Amex trades at a discount. </w:t>
      </w:r>
    </w:p>
    <w:p w:rsidR="00106044" w:rsidRDefault="00106044" w:rsidP="00106044">
      <w:pPr>
        <w:spacing w:line="480" w:lineRule="auto"/>
        <w:rPr>
          <w:rFonts w:ascii="Times New Roman" w:hAnsi="Times New Roman" w:cs="Times New Roman"/>
          <w:sz w:val="24"/>
          <w:szCs w:val="24"/>
        </w:rPr>
      </w:pPr>
      <w:r>
        <w:rPr>
          <w:noProof/>
        </w:rPr>
        <w:drawing>
          <wp:inline distT="0" distB="0" distL="0" distR="0" wp14:anchorId="13B3EC11" wp14:editId="0A3C6BA8">
            <wp:extent cx="6657975" cy="303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70946" cy="3040412"/>
                    </a:xfrm>
                    <a:prstGeom prst="rect">
                      <a:avLst/>
                    </a:prstGeom>
                  </pic:spPr>
                </pic:pic>
              </a:graphicData>
            </a:graphic>
          </wp:inline>
        </w:drawing>
      </w:r>
    </w:p>
    <w:p w:rsidR="00552C5F" w:rsidRDefault="00552C5F" w:rsidP="00B1362A">
      <w:pPr>
        <w:spacing w:line="480" w:lineRule="auto"/>
        <w:rPr>
          <w:rFonts w:ascii="Times New Roman" w:hAnsi="Times New Roman" w:cs="Times New Roman"/>
          <w:b/>
          <w:sz w:val="24"/>
          <w:szCs w:val="24"/>
        </w:rPr>
      </w:pPr>
      <w:r w:rsidRPr="00552C5F">
        <w:rPr>
          <w:rFonts w:ascii="Times New Roman" w:hAnsi="Times New Roman" w:cs="Times New Roman"/>
          <w:b/>
          <w:sz w:val="24"/>
          <w:szCs w:val="24"/>
        </w:rPr>
        <w:t>Strategy Implementation Plan</w:t>
      </w:r>
    </w:p>
    <w:p w:rsidR="00552C5F" w:rsidRPr="00552C5F" w:rsidRDefault="00552C5F" w:rsidP="00B1362A">
      <w:pPr>
        <w:spacing w:line="480" w:lineRule="auto"/>
        <w:ind w:firstLine="360"/>
        <w:rPr>
          <w:rFonts w:ascii="Times New Roman" w:hAnsi="Times New Roman" w:cs="Times New Roman"/>
          <w:sz w:val="24"/>
          <w:szCs w:val="24"/>
        </w:rPr>
      </w:pPr>
      <w:r w:rsidRPr="00552C5F">
        <w:rPr>
          <w:rFonts w:ascii="Times New Roman" w:hAnsi="Times New Roman" w:cs="Times New Roman"/>
          <w:sz w:val="24"/>
          <w:szCs w:val="24"/>
        </w:rPr>
        <w:t>There are three proposed strategies</w:t>
      </w:r>
      <w:r>
        <w:rPr>
          <w:rFonts w:ascii="Times New Roman" w:hAnsi="Times New Roman" w:cs="Times New Roman"/>
          <w:sz w:val="24"/>
          <w:szCs w:val="24"/>
        </w:rPr>
        <w:t xml:space="preserve"> that AmE</w:t>
      </w:r>
      <w:r w:rsidRPr="00552C5F">
        <w:rPr>
          <w:rFonts w:ascii="Times New Roman" w:hAnsi="Times New Roman" w:cs="Times New Roman"/>
          <w:sz w:val="24"/>
          <w:szCs w:val="24"/>
        </w:rPr>
        <w:t xml:space="preserve">x could </w:t>
      </w:r>
      <w:r w:rsidRPr="00074641">
        <w:rPr>
          <w:rFonts w:ascii="Times New Roman" w:hAnsi="Times New Roman" w:cs="Times New Roman"/>
          <w:noProof/>
          <w:sz w:val="24"/>
          <w:szCs w:val="24"/>
        </w:rPr>
        <w:t>ad</w:t>
      </w:r>
      <w:r w:rsidR="00074641">
        <w:rPr>
          <w:rFonts w:ascii="Times New Roman" w:hAnsi="Times New Roman" w:cs="Times New Roman"/>
          <w:noProof/>
          <w:sz w:val="24"/>
          <w:szCs w:val="24"/>
        </w:rPr>
        <w:t>a</w:t>
      </w:r>
      <w:r w:rsidRPr="00074641">
        <w:rPr>
          <w:rFonts w:ascii="Times New Roman" w:hAnsi="Times New Roman" w:cs="Times New Roman"/>
          <w:noProof/>
          <w:sz w:val="24"/>
          <w:szCs w:val="24"/>
        </w:rPr>
        <w:t>pt</w:t>
      </w:r>
      <w:r w:rsidRPr="00552C5F">
        <w:rPr>
          <w:rFonts w:ascii="Times New Roman" w:hAnsi="Times New Roman" w:cs="Times New Roman"/>
          <w:sz w:val="24"/>
          <w:szCs w:val="24"/>
        </w:rPr>
        <w:t xml:space="preserve"> to realize its potential in becoming the premium credit card issuer and making the cashless payment method even easier for any customer. This is also in an attempt to realize its mission and vision and above all remain competitive in the industry. These three strategies are;</w:t>
      </w:r>
    </w:p>
    <w:p w:rsidR="00552C5F" w:rsidRPr="00552C5F" w:rsidRDefault="00552C5F" w:rsidP="00B1362A">
      <w:pPr>
        <w:pStyle w:val="ListParagraph"/>
        <w:numPr>
          <w:ilvl w:val="0"/>
          <w:numId w:val="1"/>
        </w:numPr>
        <w:spacing w:line="480" w:lineRule="auto"/>
        <w:rPr>
          <w:rFonts w:ascii="Times New Roman" w:hAnsi="Times New Roman" w:cs="Times New Roman"/>
          <w:sz w:val="24"/>
          <w:szCs w:val="24"/>
        </w:rPr>
      </w:pPr>
      <w:r w:rsidRPr="00552C5F">
        <w:rPr>
          <w:rFonts w:ascii="Times New Roman" w:hAnsi="Times New Roman" w:cs="Times New Roman"/>
          <w:sz w:val="24"/>
          <w:szCs w:val="24"/>
        </w:rPr>
        <w:t>Lowering interchange fees</w:t>
      </w:r>
    </w:p>
    <w:p w:rsidR="00552C5F" w:rsidRPr="00552C5F" w:rsidRDefault="00552C5F" w:rsidP="00B1362A">
      <w:pPr>
        <w:pStyle w:val="ListParagraph"/>
        <w:numPr>
          <w:ilvl w:val="0"/>
          <w:numId w:val="1"/>
        </w:numPr>
        <w:spacing w:line="480" w:lineRule="auto"/>
        <w:rPr>
          <w:rFonts w:ascii="Times New Roman" w:hAnsi="Times New Roman" w:cs="Times New Roman"/>
          <w:sz w:val="24"/>
          <w:szCs w:val="24"/>
        </w:rPr>
      </w:pPr>
      <w:r w:rsidRPr="00552C5F">
        <w:rPr>
          <w:rFonts w:ascii="Times New Roman" w:hAnsi="Times New Roman" w:cs="Times New Roman"/>
          <w:sz w:val="24"/>
          <w:szCs w:val="24"/>
        </w:rPr>
        <w:t>Com</w:t>
      </w:r>
      <w:r w:rsidR="00074641">
        <w:rPr>
          <w:rFonts w:ascii="Times New Roman" w:hAnsi="Times New Roman" w:cs="Times New Roman"/>
          <w:sz w:val="24"/>
          <w:szCs w:val="24"/>
        </w:rPr>
        <w:t>peting with other technology, (</w:t>
      </w:r>
      <w:r w:rsidRPr="00552C5F">
        <w:rPr>
          <w:rFonts w:ascii="Times New Roman" w:hAnsi="Times New Roman" w:cs="Times New Roman"/>
          <w:sz w:val="24"/>
          <w:szCs w:val="24"/>
        </w:rPr>
        <w:t>Ex. Apple Pay)</w:t>
      </w:r>
    </w:p>
    <w:p w:rsidR="00552C5F" w:rsidRPr="00552C5F" w:rsidRDefault="00552C5F" w:rsidP="00B1362A">
      <w:pPr>
        <w:pStyle w:val="ListParagraph"/>
        <w:numPr>
          <w:ilvl w:val="0"/>
          <w:numId w:val="1"/>
        </w:numPr>
        <w:spacing w:line="480" w:lineRule="auto"/>
        <w:rPr>
          <w:rFonts w:ascii="Times New Roman" w:hAnsi="Times New Roman" w:cs="Times New Roman"/>
          <w:sz w:val="24"/>
          <w:szCs w:val="24"/>
        </w:rPr>
      </w:pPr>
      <w:r w:rsidRPr="00552C5F">
        <w:rPr>
          <w:rFonts w:ascii="Times New Roman" w:hAnsi="Times New Roman" w:cs="Times New Roman"/>
          <w:sz w:val="24"/>
          <w:szCs w:val="24"/>
        </w:rPr>
        <w:t>Millennial Issues.</w:t>
      </w:r>
    </w:p>
    <w:p w:rsidR="00552C5F" w:rsidRPr="00552C5F" w:rsidRDefault="00552C5F" w:rsidP="00B1362A">
      <w:pPr>
        <w:spacing w:line="480" w:lineRule="auto"/>
        <w:rPr>
          <w:rFonts w:ascii="Times New Roman" w:hAnsi="Times New Roman" w:cs="Times New Roman"/>
          <w:b/>
          <w:sz w:val="24"/>
          <w:szCs w:val="24"/>
        </w:rPr>
      </w:pPr>
      <w:r w:rsidRPr="00552C5F">
        <w:rPr>
          <w:rFonts w:ascii="Times New Roman" w:hAnsi="Times New Roman" w:cs="Times New Roman"/>
          <w:b/>
          <w:sz w:val="24"/>
          <w:szCs w:val="24"/>
        </w:rPr>
        <w:t>Lowering Interchange Fees</w:t>
      </w:r>
    </w:p>
    <w:p w:rsidR="00532512" w:rsidRPr="00552C5F" w:rsidRDefault="00593845" w:rsidP="00B1362A">
      <w:pPr>
        <w:spacing w:line="480" w:lineRule="auto"/>
        <w:ind w:firstLine="720"/>
        <w:rPr>
          <w:rFonts w:ascii="Times New Roman" w:hAnsi="Times New Roman" w:cs="Times New Roman"/>
          <w:sz w:val="24"/>
          <w:szCs w:val="24"/>
        </w:rPr>
      </w:pPr>
      <w:r w:rsidRPr="00552C5F">
        <w:rPr>
          <w:rFonts w:ascii="Times New Roman" w:hAnsi="Times New Roman" w:cs="Times New Roman"/>
          <w:sz w:val="24"/>
          <w:szCs w:val="24"/>
        </w:rPr>
        <w:lastRenderedPageBreak/>
        <w:t xml:space="preserve">In lowering interchange fees, several resources could be impacted to make this possible. </w:t>
      </w:r>
      <w:r w:rsidR="009B5495" w:rsidRPr="00552C5F">
        <w:rPr>
          <w:rFonts w:ascii="Times New Roman" w:hAnsi="Times New Roman" w:cs="Times New Roman"/>
          <w:sz w:val="24"/>
          <w:szCs w:val="24"/>
        </w:rPr>
        <w:t xml:space="preserve">Several </w:t>
      </w:r>
      <w:r w:rsidR="006C795E" w:rsidRPr="00552C5F">
        <w:rPr>
          <w:rFonts w:ascii="Times New Roman" w:hAnsi="Times New Roman" w:cs="Times New Roman"/>
          <w:sz w:val="24"/>
          <w:szCs w:val="24"/>
        </w:rPr>
        <w:t>little</w:t>
      </w:r>
      <w:r w:rsidR="009B5495" w:rsidRPr="00552C5F">
        <w:rPr>
          <w:rFonts w:ascii="Times New Roman" w:hAnsi="Times New Roman" w:cs="Times New Roman"/>
          <w:sz w:val="24"/>
          <w:szCs w:val="24"/>
        </w:rPr>
        <w:t xml:space="preserve"> things could be put together to ensure lower interchange costs when</w:t>
      </w:r>
      <w:r w:rsidR="005A1C9D">
        <w:rPr>
          <w:rFonts w:ascii="Times New Roman" w:hAnsi="Times New Roman" w:cs="Times New Roman"/>
          <w:sz w:val="24"/>
          <w:szCs w:val="24"/>
        </w:rPr>
        <w:t>ever merchants are accepting AmE</w:t>
      </w:r>
      <w:r w:rsidR="009B5495" w:rsidRPr="00552C5F">
        <w:rPr>
          <w:rFonts w:ascii="Times New Roman" w:hAnsi="Times New Roman" w:cs="Times New Roman"/>
          <w:sz w:val="24"/>
          <w:szCs w:val="24"/>
        </w:rPr>
        <w:t>x</w:t>
      </w:r>
      <w:r w:rsidR="006C795E" w:rsidRPr="00552C5F">
        <w:rPr>
          <w:rFonts w:ascii="Times New Roman" w:hAnsi="Times New Roman" w:cs="Times New Roman"/>
          <w:sz w:val="24"/>
          <w:szCs w:val="24"/>
        </w:rPr>
        <w:t xml:space="preserve"> </w:t>
      </w:r>
      <w:r w:rsidR="009B5495" w:rsidRPr="00552C5F">
        <w:rPr>
          <w:rFonts w:ascii="Times New Roman" w:hAnsi="Times New Roman" w:cs="Times New Roman"/>
          <w:sz w:val="24"/>
          <w:szCs w:val="24"/>
        </w:rPr>
        <w:t>credit cards from their users.</w:t>
      </w:r>
      <w:r w:rsidR="006C795E" w:rsidRPr="00552C5F">
        <w:rPr>
          <w:rFonts w:ascii="Times New Roman" w:hAnsi="Times New Roman" w:cs="Times New Roman"/>
          <w:sz w:val="24"/>
          <w:szCs w:val="24"/>
        </w:rPr>
        <w:t xml:space="preserve"> These are some of the resources that could be impacted to make it possible to lower its interchange fees.</w:t>
      </w:r>
    </w:p>
    <w:p w:rsidR="009B5495" w:rsidRPr="00552C5F" w:rsidRDefault="006C795E" w:rsidP="00B1362A">
      <w:pPr>
        <w:spacing w:before="100" w:beforeAutospacing="1" w:after="100" w:afterAutospacing="1" w:line="480" w:lineRule="auto"/>
        <w:outlineLvl w:val="2"/>
        <w:rPr>
          <w:rFonts w:ascii="Times New Roman" w:eastAsia="Times New Roman" w:hAnsi="Times New Roman" w:cs="Times New Roman"/>
          <w:b/>
          <w:bCs/>
          <w:sz w:val="24"/>
          <w:szCs w:val="24"/>
        </w:rPr>
      </w:pPr>
      <w:r w:rsidRPr="00552C5F">
        <w:rPr>
          <w:rFonts w:ascii="Times New Roman" w:eastAsia="Times New Roman" w:hAnsi="Times New Roman" w:cs="Times New Roman"/>
          <w:b/>
          <w:bCs/>
          <w:sz w:val="24"/>
          <w:szCs w:val="24"/>
        </w:rPr>
        <w:t xml:space="preserve">Adoption </w:t>
      </w:r>
      <w:r w:rsidR="0043270D" w:rsidRPr="00552C5F">
        <w:rPr>
          <w:rFonts w:ascii="Times New Roman" w:eastAsia="Times New Roman" w:hAnsi="Times New Roman" w:cs="Times New Roman"/>
          <w:b/>
          <w:bCs/>
          <w:sz w:val="24"/>
          <w:szCs w:val="24"/>
        </w:rPr>
        <w:t xml:space="preserve">of </w:t>
      </w:r>
      <w:r w:rsidR="0043270D">
        <w:rPr>
          <w:rFonts w:ascii="Times New Roman" w:eastAsia="Times New Roman" w:hAnsi="Times New Roman" w:cs="Times New Roman"/>
          <w:b/>
          <w:bCs/>
          <w:sz w:val="24"/>
          <w:szCs w:val="24"/>
        </w:rPr>
        <w:t>credit</w:t>
      </w:r>
      <w:r w:rsidRPr="00552C5F">
        <w:rPr>
          <w:rFonts w:ascii="Times New Roman" w:eastAsia="Times New Roman" w:hAnsi="Times New Roman" w:cs="Times New Roman"/>
          <w:b/>
          <w:bCs/>
          <w:sz w:val="24"/>
          <w:szCs w:val="24"/>
        </w:rPr>
        <w:t xml:space="preserve"> card verification service.</w:t>
      </w:r>
    </w:p>
    <w:p w:rsidR="009B5495" w:rsidRDefault="006C795E" w:rsidP="00B1362A">
      <w:pPr>
        <w:spacing w:before="100" w:beforeAutospacing="1" w:after="100" w:afterAutospacing="1" w:line="480" w:lineRule="auto"/>
        <w:ind w:firstLine="720"/>
        <w:rPr>
          <w:rFonts w:ascii="Times New Roman" w:eastAsia="Times New Roman" w:hAnsi="Times New Roman" w:cs="Times New Roman"/>
          <w:sz w:val="24"/>
          <w:szCs w:val="24"/>
        </w:rPr>
      </w:pPr>
      <w:r w:rsidRPr="00552C5F">
        <w:rPr>
          <w:rFonts w:ascii="Times New Roman" w:eastAsia="Times New Roman" w:hAnsi="Times New Roman" w:cs="Times New Roman"/>
          <w:sz w:val="24"/>
          <w:szCs w:val="24"/>
        </w:rPr>
        <w:t xml:space="preserve">An address verification service is </w:t>
      </w:r>
      <w:r w:rsidR="003E5DF8" w:rsidRPr="00552C5F">
        <w:rPr>
          <w:rFonts w:ascii="Times New Roman" w:eastAsia="Times New Roman" w:hAnsi="Times New Roman" w:cs="Times New Roman"/>
          <w:sz w:val="24"/>
          <w:szCs w:val="24"/>
        </w:rPr>
        <w:t>the use</w:t>
      </w:r>
      <w:r w:rsidRPr="00552C5F">
        <w:rPr>
          <w:rFonts w:ascii="Times New Roman" w:eastAsia="Times New Roman" w:hAnsi="Times New Roman" w:cs="Times New Roman"/>
          <w:sz w:val="24"/>
          <w:szCs w:val="24"/>
        </w:rPr>
        <w:t xml:space="preserve"> of a system to </w:t>
      </w:r>
      <w:r w:rsidR="00F67017" w:rsidRPr="00552C5F">
        <w:rPr>
          <w:rFonts w:ascii="Times New Roman" w:eastAsia="Times New Roman" w:hAnsi="Times New Roman" w:cs="Times New Roman"/>
          <w:sz w:val="24"/>
          <w:szCs w:val="24"/>
        </w:rPr>
        <w:t xml:space="preserve">confirm </w:t>
      </w:r>
      <w:r w:rsidR="005A1C9D" w:rsidRPr="00552C5F">
        <w:rPr>
          <w:rFonts w:ascii="Times New Roman" w:eastAsia="Times New Roman" w:hAnsi="Times New Roman" w:cs="Times New Roman"/>
          <w:sz w:val="24"/>
          <w:szCs w:val="24"/>
        </w:rPr>
        <w:t>and verify</w:t>
      </w:r>
      <w:r w:rsidRPr="00552C5F">
        <w:rPr>
          <w:rFonts w:ascii="Times New Roman" w:eastAsia="Times New Roman" w:hAnsi="Times New Roman" w:cs="Times New Roman"/>
          <w:sz w:val="24"/>
          <w:szCs w:val="24"/>
        </w:rPr>
        <w:t xml:space="preserve"> the </w:t>
      </w:r>
      <w:r w:rsidR="00CB2CB9" w:rsidRPr="00552C5F">
        <w:rPr>
          <w:rFonts w:ascii="Times New Roman" w:eastAsia="Times New Roman" w:hAnsi="Times New Roman" w:cs="Times New Roman"/>
          <w:sz w:val="24"/>
          <w:szCs w:val="24"/>
        </w:rPr>
        <w:t>customers</w:t>
      </w:r>
      <w:r w:rsidR="00CB2CB9">
        <w:rPr>
          <w:rFonts w:ascii="Times New Roman" w:eastAsia="Times New Roman" w:hAnsi="Times New Roman" w:cs="Times New Roman"/>
          <w:sz w:val="24"/>
          <w:szCs w:val="24"/>
        </w:rPr>
        <w:t>’</w:t>
      </w:r>
      <w:r w:rsidR="00CB2CB9" w:rsidRPr="00552C5F">
        <w:rPr>
          <w:rFonts w:ascii="Times New Roman" w:eastAsia="Times New Roman" w:hAnsi="Times New Roman" w:cs="Times New Roman"/>
          <w:sz w:val="24"/>
          <w:szCs w:val="24"/>
        </w:rPr>
        <w:t xml:space="preserve"> </w:t>
      </w:r>
      <w:r w:rsidR="0043270D" w:rsidRPr="00552C5F">
        <w:rPr>
          <w:rFonts w:ascii="Times New Roman" w:eastAsia="Times New Roman" w:hAnsi="Times New Roman" w:cs="Times New Roman"/>
          <w:sz w:val="24"/>
          <w:szCs w:val="24"/>
        </w:rPr>
        <w:t>billing address</w:t>
      </w:r>
      <w:r w:rsidRPr="00552C5F">
        <w:rPr>
          <w:rFonts w:ascii="Times New Roman" w:eastAsia="Times New Roman" w:hAnsi="Times New Roman" w:cs="Times New Roman"/>
          <w:sz w:val="24"/>
          <w:szCs w:val="24"/>
        </w:rPr>
        <w:t xml:space="preserve"> against that of the issuer. This system is important in detecting fraud in the course of the transacti</w:t>
      </w:r>
      <w:r w:rsidR="007C2B04" w:rsidRPr="00552C5F">
        <w:rPr>
          <w:rFonts w:ascii="Times New Roman" w:eastAsia="Times New Roman" w:hAnsi="Times New Roman" w:cs="Times New Roman"/>
          <w:sz w:val="24"/>
          <w:szCs w:val="24"/>
        </w:rPr>
        <w:t xml:space="preserve">on. It plays a big role in the card-not-present </w:t>
      </w:r>
      <w:r w:rsidR="007C2B04" w:rsidRPr="00074641">
        <w:rPr>
          <w:rFonts w:ascii="Times New Roman" w:eastAsia="Times New Roman" w:hAnsi="Times New Roman" w:cs="Times New Roman"/>
          <w:noProof/>
          <w:sz w:val="24"/>
          <w:szCs w:val="24"/>
        </w:rPr>
        <w:t>world.</w:t>
      </w:r>
      <w:r w:rsidR="00074641">
        <w:rPr>
          <w:rFonts w:ascii="Times New Roman" w:eastAsia="Times New Roman" w:hAnsi="Times New Roman" w:cs="Times New Roman"/>
          <w:noProof/>
          <w:sz w:val="24"/>
          <w:szCs w:val="24"/>
        </w:rPr>
        <w:t xml:space="preserve"> </w:t>
      </w:r>
      <w:r w:rsidR="007C2B04" w:rsidRPr="00074641">
        <w:rPr>
          <w:rFonts w:ascii="Times New Roman" w:eastAsia="Times New Roman" w:hAnsi="Times New Roman" w:cs="Times New Roman"/>
          <w:noProof/>
          <w:sz w:val="24"/>
          <w:szCs w:val="24"/>
        </w:rPr>
        <w:t>Very</w:t>
      </w:r>
      <w:r w:rsidR="007C2B04" w:rsidRPr="00552C5F">
        <w:rPr>
          <w:rFonts w:ascii="Times New Roman" w:eastAsia="Times New Roman" w:hAnsi="Times New Roman" w:cs="Times New Roman"/>
          <w:sz w:val="24"/>
          <w:szCs w:val="24"/>
        </w:rPr>
        <w:t xml:space="preserve"> few people are aware that this could be a cost saver technique</w:t>
      </w:r>
      <w:r w:rsidR="009B5495" w:rsidRPr="00552C5F">
        <w:rPr>
          <w:rFonts w:ascii="Times New Roman" w:eastAsia="Times New Roman" w:hAnsi="Times New Roman" w:cs="Times New Roman"/>
          <w:sz w:val="24"/>
          <w:szCs w:val="24"/>
        </w:rPr>
        <w:t xml:space="preserve">. </w:t>
      </w:r>
      <w:r w:rsidR="007C2B04" w:rsidRPr="00552C5F">
        <w:rPr>
          <w:rFonts w:ascii="Times New Roman" w:eastAsia="Times New Roman" w:hAnsi="Times New Roman" w:cs="Times New Roman"/>
          <w:sz w:val="24"/>
          <w:szCs w:val="24"/>
        </w:rPr>
        <w:t xml:space="preserve">Credit card companies such as Visa and </w:t>
      </w:r>
      <w:r w:rsidR="00074641" w:rsidRPr="00552C5F">
        <w:rPr>
          <w:rFonts w:ascii="Times New Roman" w:eastAsia="Times New Roman" w:hAnsi="Times New Roman" w:cs="Times New Roman"/>
          <w:sz w:val="24"/>
          <w:szCs w:val="24"/>
        </w:rPr>
        <w:t>MasterCard</w:t>
      </w:r>
      <w:r w:rsidR="007C2B04" w:rsidRPr="00552C5F">
        <w:rPr>
          <w:rFonts w:ascii="Times New Roman" w:eastAsia="Times New Roman" w:hAnsi="Times New Roman" w:cs="Times New Roman"/>
          <w:sz w:val="24"/>
          <w:szCs w:val="24"/>
        </w:rPr>
        <w:t xml:space="preserve"> apply this system worldwide which has played a big role in </w:t>
      </w:r>
      <w:r w:rsidR="003E5DF8" w:rsidRPr="00552C5F">
        <w:rPr>
          <w:rFonts w:ascii="Times New Roman" w:eastAsia="Times New Roman" w:hAnsi="Times New Roman" w:cs="Times New Roman"/>
          <w:sz w:val="24"/>
          <w:szCs w:val="24"/>
        </w:rPr>
        <w:t>the success</w:t>
      </w:r>
      <w:r w:rsidR="005A1C9D">
        <w:rPr>
          <w:rFonts w:ascii="Times New Roman" w:eastAsia="Times New Roman" w:hAnsi="Times New Roman" w:cs="Times New Roman"/>
          <w:sz w:val="24"/>
          <w:szCs w:val="24"/>
        </w:rPr>
        <w:t xml:space="preserve"> of these two in business. AmE</w:t>
      </w:r>
      <w:r w:rsidR="007C2B04" w:rsidRPr="00552C5F">
        <w:rPr>
          <w:rFonts w:ascii="Times New Roman" w:eastAsia="Times New Roman" w:hAnsi="Times New Roman" w:cs="Times New Roman"/>
          <w:sz w:val="24"/>
          <w:szCs w:val="24"/>
        </w:rPr>
        <w:t>x can also adopt this to make a step forward towards these two gia</w:t>
      </w:r>
      <w:r w:rsidR="005A1C9D">
        <w:rPr>
          <w:rFonts w:ascii="Times New Roman" w:eastAsia="Times New Roman" w:hAnsi="Times New Roman" w:cs="Times New Roman"/>
          <w:sz w:val="24"/>
          <w:szCs w:val="24"/>
        </w:rPr>
        <w:t>nts and enhance competition. AmE</w:t>
      </w:r>
      <w:r w:rsidR="007C2B04" w:rsidRPr="00552C5F">
        <w:rPr>
          <w:rFonts w:ascii="Times New Roman" w:eastAsia="Times New Roman" w:hAnsi="Times New Roman" w:cs="Times New Roman"/>
          <w:sz w:val="24"/>
          <w:szCs w:val="24"/>
        </w:rPr>
        <w:t xml:space="preserve">x </w:t>
      </w:r>
      <w:r w:rsidR="003E5DF8" w:rsidRPr="00552C5F">
        <w:rPr>
          <w:rFonts w:ascii="Times New Roman" w:eastAsia="Times New Roman" w:hAnsi="Times New Roman" w:cs="Times New Roman"/>
          <w:sz w:val="24"/>
          <w:szCs w:val="24"/>
        </w:rPr>
        <w:t>could enhance</w:t>
      </w:r>
      <w:r w:rsidR="007C2B04" w:rsidRPr="00552C5F">
        <w:rPr>
          <w:rFonts w:ascii="Times New Roman" w:eastAsia="Times New Roman" w:hAnsi="Times New Roman" w:cs="Times New Roman"/>
          <w:sz w:val="24"/>
          <w:szCs w:val="24"/>
        </w:rPr>
        <w:t xml:space="preserve"> this </w:t>
      </w:r>
      <w:r w:rsidR="007C2B04" w:rsidRPr="00074641">
        <w:rPr>
          <w:rFonts w:ascii="Times New Roman" w:eastAsia="Times New Roman" w:hAnsi="Times New Roman" w:cs="Times New Roman"/>
          <w:noProof/>
          <w:sz w:val="24"/>
          <w:szCs w:val="24"/>
        </w:rPr>
        <w:t>by</w:t>
      </w:r>
      <w:r w:rsidR="007C2B04" w:rsidRPr="00552C5F">
        <w:rPr>
          <w:rFonts w:ascii="Times New Roman" w:eastAsia="Times New Roman" w:hAnsi="Times New Roman" w:cs="Times New Roman"/>
          <w:sz w:val="24"/>
          <w:szCs w:val="24"/>
        </w:rPr>
        <w:t xml:space="preserve"> lowering the interchange rates every time one undergoes the AVS verification during a </w:t>
      </w:r>
      <w:r w:rsidR="003E5DF8" w:rsidRPr="00552C5F">
        <w:rPr>
          <w:rFonts w:ascii="Times New Roman" w:eastAsia="Times New Roman" w:hAnsi="Times New Roman" w:cs="Times New Roman"/>
          <w:sz w:val="24"/>
          <w:szCs w:val="24"/>
        </w:rPr>
        <w:t>transaction</w:t>
      </w:r>
      <w:r w:rsidR="007C2B04" w:rsidRPr="00552C5F">
        <w:rPr>
          <w:rFonts w:ascii="Times New Roman" w:eastAsia="Times New Roman" w:hAnsi="Times New Roman" w:cs="Times New Roman"/>
          <w:sz w:val="24"/>
          <w:szCs w:val="24"/>
        </w:rPr>
        <w:t>. For instance, in the case of</w:t>
      </w:r>
      <w:r w:rsidR="00512179" w:rsidRPr="00552C5F">
        <w:rPr>
          <w:rFonts w:ascii="Times New Roman" w:eastAsia="Times New Roman" w:hAnsi="Times New Roman" w:cs="Times New Roman"/>
          <w:sz w:val="24"/>
          <w:szCs w:val="24"/>
        </w:rPr>
        <w:t xml:space="preserve"> Visa, without undergoing the AVS verification process, the charges of a credit card would be 2.30+$0.10. After undergoing the </w:t>
      </w:r>
      <w:r w:rsidR="003E5DF8" w:rsidRPr="00552C5F">
        <w:rPr>
          <w:rFonts w:ascii="Times New Roman" w:eastAsia="Times New Roman" w:hAnsi="Times New Roman" w:cs="Times New Roman"/>
          <w:sz w:val="24"/>
          <w:szCs w:val="24"/>
        </w:rPr>
        <w:t>verification</w:t>
      </w:r>
      <w:r w:rsidR="00512179" w:rsidRPr="00552C5F">
        <w:rPr>
          <w:rFonts w:ascii="Times New Roman" w:eastAsia="Times New Roman" w:hAnsi="Times New Roman" w:cs="Times New Roman"/>
          <w:sz w:val="24"/>
          <w:szCs w:val="24"/>
        </w:rPr>
        <w:t>, the charges would decrease to as low as 1.8%+ $0.10. That would be close to fifty basis points saved on an interchange.</w:t>
      </w:r>
      <w:r w:rsidR="007C2B04" w:rsidRPr="00552C5F">
        <w:rPr>
          <w:rFonts w:ascii="Times New Roman" w:eastAsia="Times New Roman" w:hAnsi="Times New Roman" w:cs="Times New Roman"/>
          <w:sz w:val="24"/>
          <w:szCs w:val="24"/>
        </w:rPr>
        <w:t xml:space="preserve">  </w:t>
      </w:r>
    </w:p>
    <w:p w:rsidR="005401E7" w:rsidRPr="00552C5F" w:rsidRDefault="005401E7" w:rsidP="005401E7">
      <w:pPr>
        <w:spacing w:before="100" w:beforeAutospacing="1" w:after="100" w:afterAutospacing="1" w:line="480" w:lineRule="auto"/>
        <w:rPr>
          <w:rFonts w:ascii="Times New Roman" w:eastAsia="Times New Roman" w:hAnsi="Times New Roman" w:cs="Times New Roman"/>
          <w:sz w:val="24"/>
          <w:szCs w:val="24"/>
        </w:rPr>
      </w:pPr>
      <w:r>
        <w:rPr>
          <w:noProof/>
        </w:rPr>
        <w:lastRenderedPageBreak/>
        <w:drawing>
          <wp:inline distT="0" distB="0" distL="0" distR="0" wp14:anchorId="2046645E" wp14:editId="1276EDC2">
            <wp:extent cx="6591300" cy="40125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95693" cy="4015198"/>
                    </a:xfrm>
                    <a:prstGeom prst="rect">
                      <a:avLst/>
                    </a:prstGeom>
                  </pic:spPr>
                </pic:pic>
              </a:graphicData>
            </a:graphic>
          </wp:inline>
        </w:drawing>
      </w:r>
    </w:p>
    <w:p w:rsidR="00E04EC9" w:rsidRPr="00552C5F" w:rsidRDefault="000238E5" w:rsidP="00B1362A">
      <w:pPr>
        <w:pStyle w:val="Heading3"/>
        <w:spacing w:line="480" w:lineRule="auto"/>
        <w:rPr>
          <w:sz w:val="24"/>
          <w:szCs w:val="24"/>
        </w:rPr>
      </w:pPr>
      <w:r w:rsidRPr="00552C5F">
        <w:rPr>
          <w:sz w:val="24"/>
          <w:szCs w:val="24"/>
        </w:rPr>
        <w:t>Fast handling of transactions</w:t>
      </w:r>
    </w:p>
    <w:p w:rsidR="00D26F5D" w:rsidRPr="00552C5F" w:rsidRDefault="005A1C9D" w:rsidP="00B1362A">
      <w:pPr>
        <w:pStyle w:val="Heading3"/>
        <w:spacing w:line="480" w:lineRule="auto"/>
        <w:ind w:firstLine="720"/>
        <w:rPr>
          <w:b w:val="0"/>
          <w:sz w:val="24"/>
          <w:szCs w:val="24"/>
        </w:rPr>
      </w:pPr>
      <w:r>
        <w:rPr>
          <w:b w:val="0"/>
          <w:sz w:val="24"/>
          <w:szCs w:val="24"/>
        </w:rPr>
        <w:t>AmE</w:t>
      </w:r>
      <w:r w:rsidR="000238E5" w:rsidRPr="00552C5F">
        <w:rPr>
          <w:b w:val="0"/>
          <w:sz w:val="24"/>
          <w:szCs w:val="24"/>
        </w:rPr>
        <w:t xml:space="preserve">x </w:t>
      </w:r>
      <w:r w:rsidR="003E5DF8" w:rsidRPr="00552C5F">
        <w:rPr>
          <w:b w:val="0"/>
          <w:sz w:val="24"/>
          <w:szCs w:val="24"/>
        </w:rPr>
        <w:t>could</w:t>
      </w:r>
      <w:r w:rsidR="000238E5" w:rsidRPr="00552C5F">
        <w:rPr>
          <w:b w:val="0"/>
          <w:sz w:val="24"/>
          <w:szCs w:val="24"/>
        </w:rPr>
        <w:t xml:space="preserve"> work on </w:t>
      </w:r>
      <w:r w:rsidR="003E5DF8" w:rsidRPr="00552C5F">
        <w:rPr>
          <w:b w:val="0"/>
          <w:sz w:val="24"/>
          <w:szCs w:val="24"/>
        </w:rPr>
        <w:t>handling</w:t>
      </w:r>
      <w:r w:rsidR="000238E5" w:rsidRPr="00552C5F">
        <w:rPr>
          <w:b w:val="0"/>
          <w:sz w:val="24"/>
          <w:szCs w:val="24"/>
        </w:rPr>
        <w:t xml:space="preserve"> transactions fast becomes a good way to reduce downgrades in the interchange. The clearing call is pursued not later than a day of authorization to getting </w:t>
      </w:r>
      <w:r w:rsidR="003E5DF8" w:rsidRPr="00552C5F">
        <w:rPr>
          <w:b w:val="0"/>
          <w:sz w:val="24"/>
          <w:szCs w:val="24"/>
        </w:rPr>
        <w:t>qualified</w:t>
      </w:r>
      <w:r w:rsidR="000238E5" w:rsidRPr="00552C5F">
        <w:rPr>
          <w:b w:val="0"/>
          <w:sz w:val="24"/>
          <w:szCs w:val="24"/>
        </w:rPr>
        <w:t xml:space="preserve"> for the lowest interchange </w:t>
      </w:r>
      <w:r w:rsidR="003E5DF8" w:rsidRPr="00552C5F">
        <w:rPr>
          <w:b w:val="0"/>
          <w:sz w:val="24"/>
          <w:szCs w:val="24"/>
        </w:rPr>
        <w:t xml:space="preserve">rates. </w:t>
      </w:r>
      <w:r w:rsidR="000238E5" w:rsidRPr="00552C5F">
        <w:rPr>
          <w:b w:val="0"/>
          <w:sz w:val="24"/>
          <w:szCs w:val="24"/>
        </w:rPr>
        <w:t xml:space="preserve">Exceptions could only be made for some travel and entertainment </w:t>
      </w:r>
      <w:r w:rsidR="003E5DF8" w:rsidRPr="00552C5F">
        <w:rPr>
          <w:b w:val="0"/>
          <w:sz w:val="24"/>
          <w:szCs w:val="24"/>
        </w:rPr>
        <w:t>businesses which</w:t>
      </w:r>
      <w:r w:rsidR="000238E5" w:rsidRPr="00552C5F">
        <w:rPr>
          <w:b w:val="0"/>
          <w:sz w:val="24"/>
          <w:szCs w:val="24"/>
        </w:rPr>
        <w:t xml:space="preserve"> </w:t>
      </w:r>
      <w:r w:rsidR="00074641">
        <w:rPr>
          <w:b w:val="0"/>
          <w:noProof/>
          <w:sz w:val="24"/>
          <w:szCs w:val="24"/>
        </w:rPr>
        <w:t>are</w:t>
      </w:r>
      <w:r w:rsidR="000238E5" w:rsidRPr="00552C5F">
        <w:rPr>
          <w:b w:val="0"/>
          <w:sz w:val="24"/>
          <w:szCs w:val="24"/>
        </w:rPr>
        <w:t xml:space="preserve"> not supposed to be later than eight </w:t>
      </w:r>
      <w:r w:rsidR="003E5DF8" w:rsidRPr="00552C5F">
        <w:rPr>
          <w:b w:val="0"/>
          <w:sz w:val="24"/>
          <w:szCs w:val="24"/>
        </w:rPr>
        <w:t>days. For</w:t>
      </w:r>
      <w:r w:rsidR="00D26F5D" w:rsidRPr="00552C5F">
        <w:rPr>
          <w:b w:val="0"/>
          <w:sz w:val="24"/>
          <w:szCs w:val="24"/>
        </w:rPr>
        <w:t xml:space="preserve"> most US cards, the capture (clearing call) must happen within one day of the authorization to </w:t>
      </w:r>
      <w:r w:rsidR="00D26F5D" w:rsidRPr="00074641">
        <w:rPr>
          <w:b w:val="0"/>
          <w:noProof/>
          <w:sz w:val="24"/>
          <w:szCs w:val="24"/>
        </w:rPr>
        <w:t>qualify</w:t>
      </w:r>
      <w:r w:rsidR="00074641">
        <w:rPr>
          <w:b w:val="0"/>
          <w:noProof/>
          <w:sz w:val="24"/>
          <w:szCs w:val="24"/>
        </w:rPr>
        <w:t>ing</w:t>
      </w:r>
      <w:r w:rsidR="00D26F5D" w:rsidRPr="00552C5F">
        <w:rPr>
          <w:b w:val="0"/>
          <w:sz w:val="24"/>
          <w:szCs w:val="24"/>
        </w:rPr>
        <w:t xml:space="preserve"> for the lowest interchange rates, except for certain travel and entertainment businesses,</w:t>
      </w:r>
      <w:r>
        <w:rPr>
          <w:b w:val="0"/>
          <w:sz w:val="24"/>
          <w:szCs w:val="24"/>
        </w:rPr>
        <w:t xml:space="preserve"> which can be captured within eight </w:t>
      </w:r>
      <w:r w:rsidR="00D26F5D" w:rsidRPr="00552C5F">
        <w:rPr>
          <w:b w:val="0"/>
          <w:sz w:val="24"/>
          <w:szCs w:val="24"/>
        </w:rPr>
        <w:t xml:space="preserve">days. </w:t>
      </w:r>
    </w:p>
    <w:p w:rsidR="00D26F5D" w:rsidRPr="00B01C64" w:rsidRDefault="009E1B8A" w:rsidP="00B1362A">
      <w:pPr>
        <w:pStyle w:val="Heading3"/>
        <w:spacing w:line="480" w:lineRule="auto"/>
        <w:rPr>
          <w:sz w:val="24"/>
          <w:szCs w:val="24"/>
        </w:rPr>
      </w:pPr>
      <w:r w:rsidRPr="00B01C64">
        <w:rPr>
          <w:sz w:val="24"/>
          <w:szCs w:val="24"/>
        </w:rPr>
        <w:t>Verify customer</w:t>
      </w:r>
      <w:r w:rsidR="00D26F5D" w:rsidRPr="00B01C64">
        <w:rPr>
          <w:sz w:val="24"/>
          <w:szCs w:val="24"/>
        </w:rPr>
        <w:t xml:space="preserve"> </w:t>
      </w:r>
      <w:r w:rsidRPr="00B01C64">
        <w:rPr>
          <w:sz w:val="24"/>
          <w:szCs w:val="24"/>
        </w:rPr>
        <w:t>info through the merchant</w:t>
      </w:r>
      <w:r w:rsidR="00D26F5D" w:rsidRPr="00B01C64">
        <w:rPr>
          <w:sz w:val="24"/>
          <w:szCs w:val="24"/>
        </w:rPr>
        <w:t xml:space="preserve"> for transactions </w:t>
      </w:r>
    </w:p>
    <w:p w:rsidR="00D26F5D" w:rsidRPr="00B01C64" w:rsidRDefault="00EC44A4" w:rsidP="00B1362A">
      <w:pPr>
        <w:pStyle w:val="NormalWeb"/>
        <w:spacing w:line="480" w:lineRule="auto"/>
        <w:ind w:firstLine="720"/>
      </w:pPr>
      <w:r w:rsidRPr="00B01C64">
        <w:lastRenderedPageBreak/>
        <w:t xml:space="preserve">In conducting card-not-present transactions, some information on identity should be sent by merchants to </w:t>
      </w:r>
      <w:r w:rsidR="00BC0915" w:rsidRPr="00B01C64">
        <w:t xml:space="preserve">a verification system at AmEx to </w:t>
      </w:r>
      <w:r w:rsidRPr="00B01C64">
        <w:t xml:space="preserve">clarify identity information about the transaction. Such information to include could be email addresses or URL. This should reflect in </w:t>
      </w:r>
      <w:r w:rsidRPr="00074641">
        <w:rPr>
          <w:noProof/>
        </w:rPr>
        <w:t>the cardholder</w:t>
      </w:r>
      <w:r w:rsidR="00074641">
        <w:rPr>
          <w:noProof/>
        </w:rPr>
        <w:t>'</w:t>
      </w:r>
      <w:r w:rsidR="007776F9" w:rsidRPr="00074641">
        <w:rPr>
          <w:noProof/>
        </w:rPr>
        <w:t>s account</w:t>
      </w:r>
      <w:r w:rsidR="007776F9" w:rsidRPr="00B01C64">
        <w:t xml:space="preserve">. This will prevent fraudulent situations especially in online purchases </w:t>
      </w:r>
      <w:r w:rsidRPr="00B01C64">
        <w:t xml:space="preserve">and help the customer clarify how much they paid and to whom. It will also give the customer direction on </w:t>
      </w:r>
      <w:r w:rsidR="00D20FA7" w:rsidRPr="00B01C64">
        <w:t>whom</w:t>
      </w:r>
      <w:r w:rsidRPr="00B01C64">
        <w:t xml:space="preserve"> to approach in case of a problem. If </w:t>
      </w:r>
      <w:r w:rsidR="003E5DF8" w:rsidRPr="00B01C64">
        <w:t>this</w:t>
      </w:r>
      <w:r w:rsidRPr="00B01C64">
        <w:t xml:space="preserve"> information is not </w:t>
      </w:r>
      <w:r w:rsidR="00074641" w:rsidRPr="00B01C64">
        <w:t>available,</w:t>
      </w:r>
      <w:r w:rsidRPr="00B01C64">
        <w:t xml:space="preserve"> the transaction is downgraded.</w:t>
      </w:r>
    </w:p>
    <w:p w:rsidR="00D26F5D" w:rsidRPr="00552C5F" w:rsidRDefault="00D26F5D" w:rsidP="00B1362A">
      <w:pPr>
        <w:pStyle w:val="Heading3"/>
        <w:spacing w:line="480" w:lineRule="auto"/>
        <w:rPr>
          <w:sz w:val="24"/>
          <w:szCs w:val="24"/>
        </w:rPr>
      </w:pPr>
      <w:r w:rsidRPr="00552C5F">
        <w:rPr>
          <w:sz w:val="24"/>
          <w:szCs w:val="24"/>
        </w:rPr>
        <w:t>Include transaction-specific data </w:t>
      </w:r>
    </w:p>
    <w:p w:rsidR="00D26F5D" w:rsidRPr="00552C5F" w:rsidRDefault="00D20FA7" w:rsidP="00B1362A">
      <w:pPr>
        <w:pStyle w:val="NormalWeb"/>
        <w:spacing w:line="480" w:lineRule="auto"/>
        <w:ind w:firstLine="720"/>
      </w:pPr>
      <w:r w:rsidRPr="00552C5F">
        <w:t>Some merchants may send more transaction details to m</w:t>
      </w:r>
      <w:r w:rsidR="005A1C9D">
        <w:t>inimize interchange rate. If AmE</w:t>
      </w:r>
      <w:r w:rsidRPr="00552C5F">
        <w:t xml:space="preserve">x is pursuing a business </w:t>
      </w:r>
      <w:r w:rsidR="00074641">
        <w:rPr>
          <w:noProof/>
        </w:rPr>
        <w:t>in</w:t>
      </w:r>
      <w:r w:rsidRPr="00552C5F">
        <w:t xml:space="preserve"> </w:t>
      </w:r>
      <w:r w:rsidR="00074641">
        <w:t xml:space="preserve">the </w:t>
      </w:r>
      <w:r w:rsidRPr="00074641">
        <w:rPr>
          <w:noProof/>
        </w:rPr>
        <w:t>business</w:t>
      </w:r>
      <w:r w:rsidRPr="00552C5F">
        <w:t xml:space="preserve"> working with its clients, instead of the customers</w:t>
      </w:r>
      <w:r w:rsidR="003E5DF8" w:rsidRPr="00552C5F">
        <w:t>, transaction</w:t>
      </w:r>
      <w:r w:rsidRPr="00552C5F">
        <w:t xml:space="preserve">-level details can be submitted. This could be the line of the item information and the tax included so as to meet level two to </w:t>
      </w:r>
      <w:r w:rsidR="003E5DF8" w:rsidRPr="00552C5F">
        <w:t>three</w:t>
      </w:r>
      <w:r w:rsidRPr="00552C5F">
        <w:t xml:space="preserve"> qualifications of interchange </w:t>
      </w:r>
      <w:r w:rsidR="003E5DF8" w:rsidRPr="00552C5F">
        <w:t>rates</w:t>
      </w:r>
      <w:r w:rsidRPr="00552C5F">
        <w:t>.</w:t>
      </w:r>
    </w:p>
    <w:p w:rsidR="00D26F5D" w:rsidRPr="00552C5F" w:rsidRDefault="00D20FA7" w:rsidP="00B1362A">
      <w:pPr>
        <w:pStyle w:val="Heading3"/>
        <w:spacing w:line="480" w:lineRule="auto"/>
        <w:rPr>
          <w:sz w:val="24"/>
          <w:szCs w:val="24"/>
        </w:rPr>
      </w:pPr>
      <w:r w:rsidRPr="00552C5F">
        <w:rPr>
          <w:sz w:val="24"/>
          <w:szCs w:val="24"/>
        </w:rPr>
        <w:t>Avoid manual entering of credit card details</w:t>
      </w:r>
    </w:p>
    <w:p w:rsidR="00D26F5D" w:rsidRPr="00552C5F" w:rsidRDefault="00321754" w:rsidP="00B1362A">
      <w:pPr>
        <w:pStyle w:val="NormalWeb"/>
        <w:spacing w:line="480" w:lineRule="auto"/>
        <w:ind w:firstLine="720"/>
      </w:pPr>
      <w:r w:rsidRPr="00552C5F">
        <w:t xml:space="preserve">In any possible situation, especially during the point of sale scenario, the </w:t>
      </w:r>
      <w:r w:rsidR="00965861" w:rsidRPr="00552C5F">
        <w:t>credit</w:t>
      </w:r>
      <w:r w:rsidRPr="00552C5F">
        <w:t xml:space="preserve"> card details should not be fed manually. </w:t>
      </w:r>
      <w:r w:rsidRPr="00074641">
        <w:rPr>
          <w:noProof/>
        </w:rPr>
        <w:t>Instead</w:t>
      </w:r>
      <w:r w:rsidR="00074641">
        <w:rPr>
          <w:noProof/>
        </w:rPr>
        <w:t xml:space="preserve"> of</w:t>
      </w:r>
      <w:r w:rsidRPr="00552C5F">
        <w:t xml:space="preserve"> swiping the card or </w:t>
      </w:r>
      <w:r w:rsidR="008B49EA">
        <w:t>ap</w:t>
      </w:r>
      <w:r w:rsidRPr="00552C5F">
        <w:t xml:space="preserve">plying </w:t>
      </w:r>
      <w:r w:rsidR="008B49EA">
        <w:t>t</w:t>
      </w:r>
      <w:r w:rsidRPr="00552C5F">
        <w:t xml:space="preserve">he chip-and-pin entry system is the best. This enhances the security processes of the store as well as </w:t>
      </w:r>
      <w:r w:rsidR="00965861" w:rsidRPr="00552C5F">
        <w:t>earning</w:t>
      </w:r>
      <w:r w:rsidRPr="00552C5F">
        <w:t xml:space="preserve"> a lower interchange rate.</w:t>
      </w:r>
    </w:p>
    <w:p w:rsidR="00D26F5D" w:rsidRPr="00552C5F" w:rsidRDefault="005A1C9D" w:rsidP="00B1362A">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maintain competition, AmE</w:t>
      </w:r>
      <w:r w:rsidR="00D26F5D" w:rsidRPr="00552C5F">
        <w:rPr>
          <w:rFonts w:ascii="Times New Roman" w:eastAsia="Times New Roman" w:hAnsi="Times New Roman" w:cs="Times New Roman"/>
          <w:sz w:val="24"/>
          <w:szCs w:val="24"/>
        </w:rPr>
        <w:t xml:space="preserve">x could </w:t>
      </w:r>
      <w:r w:rsidR="008F2814" w:rsidRPr="00552C5F">
        <w:rPr>
          <w:rFonts w:ascii="Times New Roman" w:eastAsia="Times New Roman" w:hAnsi="Times New Roman" w:cs="Times New Roman"/>
          <w:sz w:val="24"/>
          <w:szCs w:val="24"/>
        </w:rPr>
        <w:t>put together</w:t>
      </w:r>
      <w:r w:rsidR="00D26F5D" w:rsidRPr="00552C5F">
        <w:rPr>
          <w:rFonts w:ascii="Times New Roman" w:eastAsia="Times New Roman" w:hAnsi="Times New Roman" w:cs="Times New Roman"/>
          <w:sz w:val="24"/>
          <w:szCs w:val="24"/>
        </w:rPr>
        <w:t xml:space="preserve"> some resources to beat other credit card competitors in the market such as Apple Pay.</w:t>
      </w:r>
    </w:p>
    <w:p w:rsidR="001906DF" w:rsidRPr="00552C5F" w:rsidRDefault="001906DF" w:rsidP="00B1362A">
      <w:pPr>
        <w:pStyle w:val="NormalWeb"/>
        <w:spacing w:line="480" w:lineRule="auto"/>
      </w:pPr>
      <w:r w:rsidRPr="00552C5F">
        <w:rPr>
          <w:rStyle w:val="Strong"/>
        </w:rPr>
        <w:t>The Shift to Digital/Mobile Payments</w:t>
      </w:r>
    </w:p>
    <w:p w:rsidR="00B06ED6" w:rsidRDefault="00321754" w:rsidP="00B1362A">
      <w:pPr>
        <w:pStyle w:val="NormalWeb"/>
        <w:spacing w:line="480" w:lineRule="auto"/>
        <w:ind w:firstLine="720"/>
      </w:pPr>
      <w:r w:rsidRPr="00552C5F">
        <w:lastRenderedPageBreak/>
        <w:t xml:space="preserve">The </w:t>
      </w:r>
      <w:r w:rsidR="00965861" w:rsidRPr="00552C5F">
        <w:t>i</w:t>
      </w:r>
      <w:r w:rsidRPr="00552C5F">
        <w:t xml:space="preserve">mmense use of digital and mobile money payment methods has led to a </w:t>
      </w:r>
      <w:r w:rsidR="009E1B8A" w:rsidRPr="00552C5F">
        <w:t>fall</w:t>
      </w:r>
      <w:r w:rsidRPr="00552C5F">
        <w:t xml:space="preserve"> in the number of consumers swiping in conducting their transactio</w:t>
      </w:r>
      <w:r w:rsidR="002A0F66">
        <w:t xml:space="preserve">ns and even </w:t>
      </w:r>
      <w:r w:rsidR="00074641">
        <w:t xml:space="preserve">the </w:t>
      </w:r>
      <w:r w:rsidR="002A0F66" w:rsidRPr="00074641">
        <w:rPr>
          <w:noProof/>
        </w:rPr>
        <w:t>use</w:t>
      </w:r>
      <w:r w:rsidR="002A0F66">
        <w:t xml:space="preserve"> of cash. The us</w:t>
      </w:r>
      <w:r w:rsidRPr="00552C5F">
        <w:t>e</w:t>
      </w:r>
      <w:r w:rsidR="002A0F66">
        <w:t xml:space="preserve"> </w:t>
      </w:r>
      <w:r w:rsidRPr="00552C5F">
        <w:t xml:space="preserve">of mobile money payments seems to continue at a </w:t>
      </w:r>
      <w:r w:rsidR="00965861" w:rsidRPr="00552C5F">
        <w:t>fast</w:t>
      </w:r>
      <w:r w:rsidRPr="00552C5F">
        <w:t xml:space="preserve"> rate and therefore American Express needs to focus </w:t>
      </w:r>
      <w:r w:rsidR="00965861" w:rsidRPr="00552C5F">
        <w:t>on customizing</w:t>
      </w:r>
      <w:r w:rsidRPr="00552C5F">
        <w:t xml:space="preserve"> its services to fit in services that would require consumers to choose to make payments. </w:t>
      </w:r>
      <w:r w:rsidR="00366014" w:rsidRPr="00552C5F">
        <w:t>Therefore,</w:t>
      </w:r>
      <w:r w:rsidRPr="00552C5F">
        <w:t xml:space="preserve"> partnering with other </w:t>
      </w:r>
      <w:r w:rsidR="005A1C9D" w:rsidRPr="00552C5F">
        <w:t>businesses</w:t>
      </w:r>
      <w:r w:rsidRPr="00552C5F">
        <w:t xml:space="preserve"> such as </w:t>
      </w:r>
      <w:r w:rsidR="005A1C9D" w:rsidRPr="00552C5F">
        <w:t>taxi</w:t>
      </w:r>
      <w:r w:rsidRPr="00552C5F">
        <w:t xml:space="preserve"> and Air travel companies would suit this strategy. This would make it ea</w:t>
      </w:r>
      <w:r w:rsidR="00B06ED6" w:rsidRPr="00552C5F">
        <w:t xml:space="preserve">sy for consumers to pay </w:t>
      </w:r>
      <w:r w:rsidR="005A1C9D">
        <w:t>for such services using the Ame</w:t>
      </w:r>
      <w:r w:rsidR="00B06ED6" w:rsidRPr="00552C5F">
        <w:t xml:space="preserve">x credit cards. Secondly, such </w:t>
      </w:r>
      <w:r w:rsidR="005A1C9D" w:rsidRPr="00552C5F">
        <w:t>business</w:t>
      </w:r>
      <w:r w:rsidR="005A1C9D">
        <w:t>es</w:t>
      </w:r>
      <w:r w:rsidR="005A1C9D" w:rsidRPr="00552C5F">
        <w:t xml:space="preserve"> as taxi </w:t>
      </w:r>
      <w:r w:rsidR="00074641">
        <w:rPr>
          <w:noProof/>
        </w:rPr>
        <w:t>are</w:t>
      </w:r>
      <w:r w:rsidR="00B06ED6" w:rsidRPr="00552C5F">
        <w:t xml:space="preserve"> growing at a steady rate in </w:t>
      </w:r>
      <w:r w:rsidR="005A1C9D" w:rsidRPr="00552C5F">
        <w:t>that</w:t>
      </w:r>
      <w:r w:rsidR="00B06ED6" w:rsidRPr="00552C5F">
        <w:t xml:space="preserve"> particular industry and have significantly changed the method of payments for services by their consumers. </w:t>
      </w:r>
      <w:r w:rsidRPr="00552C5F">
        <w:t xml:space="preserve"> </w:t>
      </w:r>
      <w:r w:rsidR="005A1C9D">
        <w:t>AmE</w:t>
      </w:r>
      <w:r w:rsidR="00B06ED6" w:rsidRPr="00552C5F">
        <w:t>x should</w:t>
      </w:r>
      <w:r w:rsidR="00074641">
        <w:t>, therefore,</w:t>
      </w:r>
      <w:r w:rsidR="00B06ED6" w:rsidRPr="00552C5F">
        <w:t xml:space="preserve"> change its business operating model to suit in such businesses in making payments </w:t>
      </w:r>
      <w:r w:rsidR="00965861" w:rsidRPr="00552C5F">
        <w:t>possible an</w:t>
      </w:r>
      <w:r w:rsidR="00366014">
        <w:t>d</w:t>
      </w:r>
      <w:r w:rsidR="00074641">
        <w:t>, therefore,</w:t>
      </w:r>
      <w:r w:rsidR="00B06ED6" w:rsidRPr="00552C5F">
        <w:t xml:space="preserve"> ensure value even if the </w:t>
      </w:r>
      <w:r w:rsidR="00965861" w:rsidRPr="00552C5F">
        <w:t>technological</w:t>
      </w:r>
      <w:r w:rsidR="00B06ED6" w:rsidRPr="00552C5F">
        <w:t xml:space="preserve"> change landscape is still heightening.</w:t>
      </w:r>
    </w:p>
    <w:p w:rsidR="006409DF" w:rsidRPr="00552C5F" w:rsidRDefault="006409DF" w:rsidP="006409DF">
      <w:pPr>
        <w:pStyle w:val="NormalWeb"/>
        <w:spacing w:line="480" w:lineRule="auto"/>
      </w:pPr>
      <w:r>
        <w:rPr>
          <w:noProof/>
        </w:rPr>
        <w:lastRenderedPageBreak/>
        <w:drawing>
          <wp:inline distT="0" distB="0" distL="0" distR="0" wp14:anchorId="3332A8F9" wp14:editId="0AE0269A">
            <wp:extent cx="6686550" cy="4526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88355" cy="4527502"/>
                    </a:xfrm>
                    <a:prstGeom prst="rect">
                      <a:avLst/>
                    </a:prstGeom>
                  </pic:spPr>
                </pic:pic>
              </a:graphicData>
            </a:graphic>
          </wp:inline>
        </w:drawing>
      </w:r>
    </w:p>
    <w:p w:rsidR="001906DF" w:rsidRPr="00552C5F" w:rsidRDefault="00B06ED6" w:rsidP="00B1362A">
      <w:pPr>
        <w:pStyle w:val="NormalWeb"/>
        <w:spacing w:line="480" w:lineRule="auto"/>
      </w:pPr>
      <w:r w:rsidRPr="00552C5F">
        <w:rPr>
          <w:rStyle w:val="Strong"/>
        </w:rPr>
        <w:t xml:space="preserve"> </w:t>
      </w:r>
      <w:r w:rsidR="001906DF" w:rsidRPr="00552C5F">
        <w:rPr>
          <w:rStyle w:val="Strong"/>
        </w:rPr>
        <w:t>A Changing Competitive Landscape</w:t>
      </w:r>
    </w:p>
    <w:p w:rsidR="007168BA" w:rsidRPr="00552C5F" w:rsidRDefault="00E47C5C" w:rsidP="00B1362A">
      <w:pPr>
        <w:pStyle w:val="NormalWeb"/>
        <w:spacing w:line="480" w:lineRule="auto"/>
        <w:ind w:firstLine="720"/>
      </w:pPr>
      <w:r w:rsidRPr="00552C5F">
        <w:t xml:space="preserve">The steady change in the </w:t>
      </w:r>
      <w:r w:rsidRPr="00074641">
        <w:rPr>
          <w:noProof/>
        </w:rPr>
        <w:t>competiti</w:t>
      </w:r>
      <w:r w:rsidR="00074641">
        <w:rPr>
          <w:noProof/>
        </w:rPr>
        <w:t>ve</w:t>
      </w:r>
      <w:r w:rsidRPr="00552C5F">
        <w:t xml:space="preserve"> </w:t>
      </w:r>
      <w:r w:rsidR="00965861" w:rsidRPr="00552C5F">
        <w:t>landscape</w:t>
      </w:r>
      <w:r w:rsidRPr="00552C5F">
        <w:t xml:space="preserve"> has not </w:t>
      </w:r>
      <w:r w:rsidR="00965861" w:rsidRPr="00552C5F">
        <w:t>o</w:t>
      </w:r>
      <w:r w:rsidRPr="00552C5F">
        <w:t xml:space="preserve">nly revolutionized the </w:t>
      </w:r>
      <w:r w:rsidR="00965861" w:rsidRPr="00552C5F">
        <w:t>way people</w:t>
      </w:r>
      <w:r w:rsidRPr="00552C5F">
        <w:t xml:space="preserve"> make </w:t>
      </w:r>
      <w:r w:rsidR="00965861" w:rsidRPr="00552C5F">
        <w:t>payments;</w:t>
      </w:r>
      <w:r w:rsidRPr="00552C5F">
        <w:t xml:space="preserve"> it has also altered the individu</w:t>
      </w:r>
      <w:r w:rsidR="005A1C9D">
        <w:t>al competitive landscape for AmE</w:t>
      </w:r>
      <w:r w:rsidRPr="00552C5F">
        <w:t>x. More and more alternative methods of payments such as Apple Pay</w:t>
      </w:r>
      <w:r w:rsidR="007168BA" w:rsidRPr="00552C5F">
        <w:t xml:space="preserve"> and Square</w:t>
      </w:r>
      <w:r w:rsidRPr="00552C5F">
        <w:t xml:space="preserve"> keep rising. This stands </w:t>
      </w:r>
      <w:r w:rsidR="005A1C9D">
        <w:t>as a challenging balance for AmE</w:t>
      </w:r>
      <w:r w:rsidRPr="00552C5F">
        <w:t xml:space="preserve">x since others like </w:t>
      </w:r>
      <w:r w:rsidRPr="00074641">
        <w:rPr>
          <w:noProof/>
        </w:rPr>
        <w:t>A</w:t>
      </w:r>
      <w:r w:rsidR="00074641">
        <w:rPr>
          <w:noProof/>
        </w:rPr>
        <w:t>p</w:t>
      </w:r>
      <w:r w:rsidRPr="00074641">
        <w:rPr>
          <w:noProof/>
        </w:rPr>
        <w:t>ple</w:t>
      </w:r>
      <w:r w:rsidRPr="00552C5F">
        <w:t xml:space="preserve"> Pay serve </w:t>
      </w:r>
      <w:r w:rsidR="00074641">
        <w:rPr>
          <w:noProof/>
        </w:rPr>
        <w:t>as</w:t>
      </w:r>
      <w:r w:rsidRPr="00552C5F">
        <w:t xml:space="preserve"> its revenue source and at the same </w:t>
      </w:r>
      <w:r w:rsidRPr="00074641">
        <w:rPr>
          <w:noProof/>
        </w:rPr>
        <w:t>time</w:t>
      </w:r>
      <w:r w:rsidR="00074641">
        <w:rPr>
          <w:noProof/>
        </w:rPr>
        <w:t xml:space="preserve"> as</w:t>
      </w:r>
      <w:r w:rsidRPr="00552C5F">
        <w:t xml:space="preserve"> competitors. </w:t>
      </w:r>
      <w:r w:rsidR="007168BA" w:rsidRPr="00552C5F">
        <w:t>Apple Pay and Square would enhance th</w:t>
      </w:r>
      <w:r w:rsidR="005A1C9D">
        <w:t xml:space="preserve">e </w:t>
      </w:r>
      <w:r w:rsidR="00074641">
        <w:rPr>
          <w:noProof/>
        </w:rPr>
        <w:t>number</w:t>
      </w:r>
      <w:r w:rsidR="005A1C9D">
        <w:t xml:space="preserve"> of transactions for AmE</w:t>
      </w:r>
      <w:r w:rsidR="007168BA" w:rsidRPr="00552C5F">
        <w:t xml:space="preserve">x, therefore adopting partnerships </w:t>
      </w:r>
      <w:r w:rsidR="005A1C9D">
        <w:t>with AmE</w:t>
      </w:r>
      <w:r w:rsidR="00965861" w:rsidRPr="00552C5F">
        <w:t>x</w:t>
      </w:r>
      <w:r w:rsidR="007168BA" w:rsidRPr="00552C5F">
        <w:t xml:space="preserve"> to find compatibility techniques for both platforms </w:t>
      </w:r>
      <w:r w:rsidR="00965861" w:rsidRPr="00552C5F">
        <w:t>is not</w:t>
      </w:r>
      <w:r w:rsidR="007168BA" w:rsidRPr="00552C5F">
        <w:t xml:space="preserve"> such a bad idea</w:t>
      </w:r>
      <w:r w:rsidR="00965861" w:rsidRPr="00552C5F">
        <w:t>.</w:t>
      </w:r>
      <w:r w:rsidR="007168BA" w:rsidRPr="00552C5F">
        <w:t xml:space="preserve"> This </w:t>
      </w:r>
      <w:r w:rsidR="00965861" w:rsidRPr="00552C5F">
        <w:t>could</w:t>
      </w:r>
      <w:r w:rsidR="007168BA" w:rsidRPr="00552C5F">
        <w:t xml:space="preserve"> be </w:t>
      </w:r>
      <w:r w:rsidR="00074641">
        <w:t xml:space="preserve">a </w:t>
      </w:r>
      <w:r w:rsidR="007168BA" w:rsidRPr="00074641">
        <w:rPr>
          <w:noProof/>
        </w:rPr>
        <w:t>tricky</w:t>
      </w:r>
      <w:r w:rsidR="007168BA" w:rsidRPr="00552C5F">
        <w:t xml:space="preserve"> step which requires much effort to balance </w:t>
      </w:r>
      <w:r w:rsidR="00965861" w:rsidRPr="00552C5F">
        <w:t>for</w:t>
      </w:r>
      <w:r w:rsidR="005A1C9D">
        <w:t xml:space="preserve"> AmE</w:t>
      </w:r>
      <w:r w:rsidR="007168BA" w:rsidRPr="00552C5F">
        <w:t xml:space="preserve">x. The benefits that </w:t>
      </w:r>
      <w:r w:rsidR="00965861" w:rsidRPr="00552C5F">
        <w:t>A</w:t>
      </w:r>
      <w:r w:rsidR="005A1C9D">
        <w:t>mE</w:t>
      </w:r>
      <w:r w:rsidR="007168BA" w:rsidRPr="00552C5F">
        <w:t xml:space="preserve">x could gain from such a partnership in </w:t>
      </w:r>
      <w:r w:rsidR="007168BA" w:rsidRPr="00552C5F">
        <w:lastRenderedPageBreak/>
        <w:t xml:space="preserve">such a platform would probably be much than the costs incurred </w:t>
      </w:r>
      <w:r w:rsidR="007168BA" w:rsidRPr="00074641">
        <w:rPr>
          <w:noProof/>
        </w:rPr>
        <w:t>if</w:t>
      </w:r>
      <w:r w:rsidR="007168BA" w:rsidRPr="00552C5F">
        <w:t xml:space="preserve"> they chose to remain Appl</w:t>
      </w:r>
      <w:r w:rsidR="005A1C9D">
        <w:t xml:space="preserve">e Pay’s competitors. </w:t>
      </w:r>
      <w:r w:rsidR="005A1C9D" w:rsidRPr="00074641">
        <w:rPr>
          <w:noProof/>
        </w:rPr>
        <w:t>However</w:t>
      </w:r>
      <w:r w:rsidR="00074641">
        <w:rPr>
          <w:noProof/>
        </w:rPr>
        <w:t>,</w:t>
      </w:r>
      <w:r w:rsidR="005A1C9D">
        <w:t xml:space="preserve"> AmE</w:t>
      </w:r>
      <w:r w:rsidR="007168BA" w:rsidRPr="00552C5F">
        <w:t xml:space="preserve">x needs to conduct reassessment </w:t>
      </w:r>
      <w:r w:rsidR="00965861" w:rsidRPr="00552C5F">
        <w:t>every</w:t>
      </w:r>
      <w:r w:rsidR="007168BA" w:rsidRPr="00552C5F">
        <w:t xml:space="preserve"> now and then to maintain this balance on an </w:t>
      </w:r>
      <w:r w:rsidR="00965861" w:rsidRPr="00552C5F">
        <w:t>ongoing</w:t>
      </w:r>
      <w:r w:rsidR="007168BA" w:rsidRPr="00552C5F">
        <w:t xml:space="preserve"> basis</w:t>
      </w:r>
    </w:p>
    <w:p w:rsidR="001906DF" w:rsidRPr="00552C5F" w:rsidRDefault="001906DF" w:rsidP="00B1362A">
      <w:pPr>
        <w:pStyle w:val="NormalWeb"/>
        <w:spacing w:line="480" w:lineRule="auto"/>
      </w:pPr>
      <w:r w:rsidRPr="00552C5F">
        <w:rPr>
          <w:rStyle w:val="Strong"/>
        </w:rPr>
        <w:t>Leveraging the Closed Loop System</w:t>
      </w:r>
    </w:p>
    <w:p w:rsidR="005A1C9D" w:rsidRDefault="00965861" w:rsidP="00B1362A">
      <w:pPr>
        <w:pStyle w:val="NormalWeb"/>
        <w:spacing w:line="480" w:lineRule="auto"/>
        <w:ind w:firstLine="720"/>
      </w:pPr>
      <w:r w:rsidRPr="00552C5F">
        <w:t>Artificial</w:t>
      </w:r>
      <w:r w:rsidR="00B335A8" w:rsidRPr="00552C5F">
        <w:t xml:space="preserve"> intelligence and other digital technologies such as machine learning keep evolving </w:t>
      </w:r>
      <w:r w:rsidR="005A1C9D" w:rsidRPr="00552C5F">
        <w:t>every day</w:t>
      </w:r>
      <w:r w:rsidR="00B335A8" w:rsidRPr="00552C5F">
        <w:t xml:space="preserve">. Machine </w:t>
      </w:r>
      <w:r w:rsidRPr="00552C5F">
        <w:t>learning</w:t>
      </w:r>
      <w:r w:rsidR="00B335A8" w:rsidRPr="00552C5F">
        <w:t xml:space="preserve"> g has enabled different digital transformations such as voice and facial </w:t>
      </w:r>
      <w:r w:rsidR="00B335A8" w:rsidRPr="00074641">
        <w:rPr>
          <w:noProof/>
        </w:rPr>
        <w:t>recognition</w:t>
      </w:r>
      <w:r w:rsidR="00B335A8" w:rsidRPr="00552C5F">
        <w:t xml:space="preserve">. Amex could integrate such systems to make it possible to leverage information </w:t>
      </w:r>
      <w:r w:rsidRPr="00552C5F">
        <w:t>and</w:t>
      </w:r>
      <w:r w:rsidR="00B335A8" w:rsidRPr="00552C5F">
        <w:t xml:space="preserve"> data from its closed loop </w:t>
      </w:r>
      <w:r w:rsidRPr="00552C5F">
        <w:t>system</w:t>
      </w:r>
      <w:r w:rsidR="00B335A8" w:rsidRPr="00552C5F">
        <w:t xml:space="preserve">. Being in </w:t>
      </w:r>
      <w:r w:rsidR="00074641">
        <w:t xml:space="preserve">a </w:t>
      </w:r>
      <w:r w:rsidR="00B335A8" w:rsidRPr="00074641">
        <w:rPr>
          <w:noProof/>
        </w:rPr>
        <w:t>position</w:t>
      </w:r>
      <w:r w:rsidR="00B335A8" w:rsidRPr="00552C5F">
        <w:t xml:space="preserve"> to offer its own cards to consumer</w:t>
      </w:r>
      <w:r w:rsidR="005A1C9D">
        <w:t>s, it is not necessary for AmE</w:t>
      </w:r>
      <w:r w:rsidR="00B335A8" w:rsidRPr="00552C5F">
        <w:t xml:space="preserve">x to enter into partnerships with an issuing bank. </w:t>
      </w:r>
      <w:r w:rsidR="00366014" w:rsidRPr="00552C5F">
        <w:t>Therefore,</w:t>
      </w:r>
      <w:r w:rsidR="00B335A8" w:rsidRPr="00552C5F">
        <w:t xml:space="preserve"> creating its own closed loop system </w:t>
      </w:r>
      <w:r w:rsidR="00074641" w:rsidRPr="00552C5F">
        <w:t>whereby,</w:t>
      </w:r>
      <w:r w:rsidR="00B335A8" w:rsidRPr="00552C5F">
        <w:t xml:space="preserve"> it serves as its own issuer and manages the network payment can highly support its attempts to integrate technology to beat </w:t>
      </w:r>
      <w:r w:rsidR="00783300" w:rsidRPr="00552C5F">
        <w:t>competitors. This</w:t>
      </w:r>
      <w:r w:rsidR="00B335A8" w:rsidRPr="00552C5F">
        <w:t xml:space="preserve"> would make them different from other </w:t>
      </w:r>
      <w:r w:rsidR="00347807" w:rsidRPr="00552C5F">
        <w:t>creditor</w:t>
      </w:r>
      <w:r w:rsidR="00B335A8" w:rsidRPr="00552C5F">
        <w:t xml:space="preserve"> business competitors. </w:t>
      </w:r>
    </w:p>
    <w:p w:rsidR="001906DF" w:rsidRPr="00552C5F" w:rsidRDefault="00783300" w:rsidP="00B1362A">
      <w:pPr>
        <w:pStyle w:val="NormalWeb"/>
        <w:spacing w:line="480" w:lineRule="auto"/>
        <w:ind w:firstLine="720"/>
      </w:pPr>
      <w:r w:rsidRPr="00552C5F">
        <w:t xml:space="preserve">Even if its business model doe </w:t>
      </w:r>
      <w:r w:rsidR="00074641">
        <w:t xml:space="preserve">does </w:t>
      </w:r>
      <w:r w:rsidRPr="00074641">
        <w:rPr>
          <w:noProof/>
        </w:rPr>
        <w:t xml:space="preserve">not </w:t>
      </w:r>
      <w:r w:rsidR="00347807" w:rsidRPr="00074641">
        <w:rPr>
          <w:noProof/>
        </w:rPr>
        <w:t>evolve</w:t>
      </w:r>
      <w:r w:rsidRPr="00552C5F">
        <w:t xml:space="preserve"> due to changes in </w:t>
      </w:r>
      <w:r w:rsidR="00347807" w:rsidRPr="00552C5F">
        <w:t>technology</w:t>
      </w:r>
      <w:r w:rsidRPr="00552C5F">
        <w:t xml:space="preserve">, the company’s capacity to leverage this </w:t>
      </w:r>
      <w:r w:rsidRPr="00074641">
        <w:rPr>
          <w:noProof/>
        </w:rPr>
        <w:t>closed</w:t>
      </w:r>
      <w:r w:rsidR="00074641">
        <w:rPr>
          <w:noProof/>
        </w:rPr>
        <w:t>-</w:t>
      </w:r>
      <w:r w:rsidRPr="00074641">
        <w:rPr>
          <w:noProof/>
        </w:rPr>
        <w:t>loop</w:t>
      </w:r>
      <w:r w:rsidRPr="00552C5F">
        <w:t xml:space="preserve"> system will </w:t>
      </w:r>
      <w:r w:rsidR="00347807" w:rsidRPr="00552C5F">
        <w:t>definitely</w:t>
      </w:r>
      <w:r w:rsidRPr="00552C5F">
        <w:t xml:space="preserve"> have.</w:t>
      </w:r>
      <w:r w:rsidR="001906DF" w:rsidRPr="00552C5F">
        <w:t xml:space="preserve"> </w:t>
      </w:r>
      <w:r w:rsidR="005A1C9D">
        <w:t>AmE</w:t>
      </w:r>
      <w:r w:rsidR="00347807" w:rsidRPr="00552C5F">
        <w:t>x has so far integrated machine</w:t>
      </w:r>
      <w:r w:rsidR="00C244E5" w:rsidRPr="00552C5F">
        <w:t xml:space="preserve"> to counter fraud through detecting suspicious transactions and make comparisons against the latest dataset. This would also enhance their customer experience by customizing </w:t>
      </w:r>
      <w:r w:rsidR="00C244E5" w:rsidRPr="00074641">
        <w:rPr>
          <w:noProof/>
        </w:rPr>
        <w:t>real</w:t>
      </w:r>
      <w:r w:rsidR="00074641">
        <w:rPr>
          <w:noProof/>
        </w:rPr>
        <w:t>-</w:t>
      </w:r>
      <w:r w:rsidR="00C244E5" w:rsidRPr="00074641">
        <w:rPr>
          <w:noProof/>
        </w:rPr>
        <w:t>time</w:t>
      </w:r>
      <w:r w:rsidR="00C244E5" w:rsidRPr="00552C5F">
        <w:t xml:space="preserve"> coupons </w:t>
      </w:r>
      <w:r w:rsidR="00074641" w:rsidRPr="00552C5F">
        <w:t>dependent</w:t>
      </w:r>
      <w:r w:rsidR="00C244E5" w:rsidRPr="00552C5F">
        <w:t xml:space="preserve"> on the </w:t>
      </w:r>
      <w:r w:rsidR="003E5DF8" w:rsidRPr="00552C5F">
        <w:t>location</w:t>
      </w:r>
      <w:r w:rsidR="00C244E5" w:rsidRPr="00552C5F">
        <w:t xml:space="preserve"> of t</w:t>
      </w:r>
      <w:r w:rsidR="003E5DF8" w:rsidRPr="00552C5F">
        <w:t>h</w:t>
      </w:r>
      <w:r w:rsidR="00C244E5" w:rsidRPr="00552C5F">
        <w:t>e customer at t</w:t>
      </w:r>
      <w:r w:rsidR="003E5DF8" w:rsidRPr="00552C5F">
        <w:t>h</w:t>
      </w:r>
      <w:r w:rsidR="00C244E5" w:rsidRPr="00552C5F">
        <w:t>e moment.</w:t>
      </w:r>
      <w:r w:rsidR="00347807" w:rsidRPr="00552C5F">
        <w:t xml:space="preserve"> </w:t>
      </w:r>
    </w:p>
    <w:p w:rsidR="001906DF" w:rsidRPr="00552C5F" w:rsidRDefault="001906DF" w:rsidP="00B1362A">
      <w:pPr>
        <w:pStyle w:val="NormalWeb"/>
        <w:spacing w:line="480" w:lineRule="auto"/>
      </w:pPr>
      <w:r w:rsidRPr="00552C5F">
        <w:rPr>
          <w:rStyle w:val="Strong"/>
        </w:rPr>
        <w:t>Risks and Opportunities</w:t>
      </w:r>
    </w:p>
    <w:p w:rsidR="001906DF" w:rsidRPr="00552C5F" w:rsidRDefault="003B020B" w:rsidP="00B1362A">
      <w:pPr>
        <w:pStyle w:val="NormalWeb"/>
        <w:spacing w:line="480" w:lineRule="auto"/>
        <w:ind w:firstLine="720"/>
      </w:pPr>
      <w:r w:rsidRPr="00552C5F">
        <w:t xml:space="preserve">Security remains to be the </w:t>
      </w:r>
      <w:r w:rsidRPr="00074641">
        <w:rPr>
          <w:noProof/>
        </w:rPr>
        <w:t>top</w:t>
      </w:r>
      <w:r w:rsidR="00D0507D" w:rsidRPr="00074641">
        <w:rPr>
          <w:noProof/>
        </w:rPr>
        <w:t>most</w:t>
      </w:r>
      <w:r w:rsidR="00D0507D" w:rsidRPr="00552C5F">
        <w:t xml:space="preserve"> issue</w:t>
      </w:r>
      <w:r w:rsidR="00C244E5" w:rsidRPr="00552C5F">
        <w:t xml:space="preserve"> of concern in the </w:t>
      </w:r>
      <w:r w:rsidR="003E5DF8" w:rsidRPr="00552C5F">
        <w:t>credit card</w:t>
      </w:r>
      <w:r w:rsidR="00D0507D" w:rsidRPr="00552C5F">
        <w:t xml:space="preserve"> business</w:t>
      </w:r>
      <w:r w:rsidR="00C244E5" w:rsidRPr="00552C5F">
        <w:t xml:space="preserve">. From a report published earlier this year, 60% of merchants confirm to have experienced </w:t>
      </w:r>
      <w:r w:rsidR="00C244E5" w:rsidRPr="00074641">
        <w:rPr>
          <w:noProof/>
        </w:rPr>
        <w:t>frau</w:t>
      </w:r>
      <w:r w:rsidR="00074641">
        <w:rPr>
          <w:noProof/>
        </w:rPr>
        <w:t>d</w:t>
      </w:r>
      <w:r w:rsidR="00C244E5" w:rsidRPr="00552C5F">
        <w:t xml:space="preserve"> in the course of business o online </w:t>
      </w:r>
      <w:r w:rsidR="003E5DF8" w:rsidRPr="00552C5F">
        <w:t>sales</w:t>
      </w:r>
      <w:r w:rsidR="00C244E5" w:rsidRPr="00552C5F">
        <w:t xml:space="preserve">. 25% of them confirm </w:t>
      </w:r>
      <w:r w:rsidRPr="00552C5F">
        <w:t>that</w:t>
      </w:r>
      <w:r w:rsidR="00C244E5" w:rsidRPr="00552C5F">
        <w:t xml:space="preserve"> t</w:t>
      </w:r>
      <w:r w:rsidRPr="00552C5F">
        <w:t>h</w:t>
      </w:r>
      <w:r w:rsidR="00C244E5" w:rsidRPr="00552C5F">
        <w:t xml:space="preserve">e levels have risen from </w:t>
      </w:r>
      <w:r w:rsidRPr="00552C5F">
        <w:t>last</w:t>
      </w:r>
      <w:r w:rsidR="00C244E5" w:rsidRPr="00552C5F">
        <w:t xml:space="preserve"> </w:t>
      </w:r>
      <w:r w:rsidRPr="00552C5F">
        <w:t xml:space="preserve">year. </w:t>
      </w:r>
      <w:r w:rsidRPr="00552C5F">
        <w:lastRenderedPageBreak/>
        <w:t>In</w:t>
      </w:r>
      <w:r w:rsidR="005A1C9D">
        <w:t xml:space="preserve"> as much as AmE</w:t>
      </w:r>
      <w:r w:rsidR="00C244E5" w:rsidRPr="00552C5F">
        <w:t xml:space="preserve">x looks to elevate innovation, it should take a closer look at peer-to-peer payment arena where the company does not </w:t>
      </w:r>
      <w:r w:rsidR="003E5DF8" w:rsidRPr="00552C5F">
        <w:t>process</w:t>
      </w:r>
      <w:r w:rsidR="00C244E5" w:rsidRPr="00552C5F">
        <w:t xml:space="preserve"> a product apparently. The company should also </w:t>
      </w:r>
      <w:r w:rsidR="003E5DF8" w:rsidRPr="00552C5F">
        <w:t>look</w:t>
      </w:r>
      <w:r w:rsidR="00C244E5" w:rsidRPr="00552C5F">
        <w:t xml:space="preserve"> into extendi</w:t>
      </w:r>
      <w:r w:rsidRPr="00552C5F">
        <w:t xml:space="preserve">ng its capacity to leverage data generated </w:t>
      </w:r>
      <w:r w:rsidR="005A1C9D">
        <w:t>from its closed loop system. AmE</w:t>
      </w:r>
      <w:r w:rsidRPr="00552C5F">
        <w:t xml:space="preserve">x is attempting to catch up with the technological change landscape. However, its success will remain </w:t>
      </w:r>
      <w:r w:rsidRPr="00074641">
        <w:rPr>
          <w:noProof/>
        </w:rPr>
        <w:t>depend</w:t>
      </w:r>
      <w:r w:rsidR="00074641">
        <w:rPr>
          <w:noProof/>
        </w:rPr>
        <w:t>e</w:t>
      </w:r>
      <w:r w:rsidRPr="00074641">
        <w:rPr>
          <w:noProof/>
        </w:rPr>
        <w:t>nt</w:t>
      </w:r>
      <w:r w:rsidRPr="00552C5F">
        <w:t xml:space="preserve"> </w:t>
      </w:r>
      <w:r w:rsidRPr="00074641">
        <w:rPr>
          <w:noProof/>
        </w:rPr>
        <w:t>o</w:t>
      </w:r>
      <w:r w:rsidR="00074641">
        <w:rPr>
          <w:noProof/>
        </w:rPr>
        <w:t>n</w:t>
      </w:r>
      <w:r w:rsidRPr="00552C5F">
        <w:t xml:space="preserve"> the capacity to innovate new systems </w:t>
      </w:r>
      <w:r w:rsidRPr="00074641">
        <w:rPr>
          <w:noProof/>
        </w:rPr>
        <w:t>every</w:t>
      </w:r>
      <w:r w:rsidR="00074641">
        <w:rPr>
          <w:noProof/>
        </w:rPr>
        <w:t xml:space="preserve"> </w:t>
      </w:r>
      <w:r w:rsidRPr="00074641">
        <w:rPr>
          <w:noProof/>
        </w:rPr>
        <w:t>day</w:t>
      </w:r>
      <w:r w:rsidRPr="00552C5F">
        <w:t xml:space="preserve"> while </w:t>
      </w:r>
      <w:r w:rsidRPr="00074641">
        <w:rPr>
          <w:noProof/>
        </w:rPr>
        <w:t>sti</w:t>
      </w:r>
      <w:r w:rsidR="00074641">
        <w:rPr>
          <w:noProof/>
        </w:rPr>
        <w:t>l</w:t>
      </w:r>
      <w:r w:rsidRPr="00074641">
        <w:rPr>
          <w:noProof/>
        </w:rPr>
        <w:t>l</w:t>
      </w:r>
      <w:r w:rsidRPr="00552C5F">
        <w:t xml:space="preserve"> balancing through customer value and protection from fraud and any other security threats.  </w:t>
      </w:r>
    </w:p>
    <w:p w:rsidR="00235F8A" w:rsidRPr="00552C5F" w:rsidRDefault="00235F8A" w:rsidP="00B1362A">
      <w:pPr>
        <w:pStyle w:val="NormalWeb"/>
        <w:spacing w:line="480" w:lineRule="auto"/>
      </w:pPr>
      <w:r w:rsidRPr="00552C5F">
        <w:t xml:space="preserve">In an attempt to connect with the </w:t>
      </w:r>
      <w:r w:rsidRPr="00074641">
        <w:rPr>
          <w:noProof/>
        </w:rPr>
        <w:t>mill</w:t>
      </w:r>
      <w:r w:rsidR="00074641">
        <w:rPr>
          <w:noProof/>
        </w:rPr>
        <w:t>enni</w:t>
      </w:r>
      <w:r w:rsidRPr="00074641">
        <w:rPr>
          <w:noProof/>
        </w:rPr>
        <w:t>als</w:t>
      </w:r>
      <w:r w:rsidRPr="00552C5F">
        <w:t xml:space="preserve"> and keep up with the </w:t>
      </w:r>
      <w:r w:rsidRPr="00074641">
        <w:rPr>
          <w:noProof/>
        </w:rPr>
        <w:t>mille</w:t>
      </w:r>
      <w:r w:rsidR="00074641">
        <w:rPr>
          <w:noProof/>
        </w:rPr>
        <w:t>n</w:t>
      </w:r>
      <w:r w:rsidRPr="00074641">
        <w:rPr>
          <w:noProof/>
        </w:rPr>
        <w:t>nials</w:t>
      </w:r>
      <w:r w:rsidRPr="00552C5F">
        <w:t>. Such actions could be:</w:t>
      </w:r>
    </w:p>
    <w:p w:rsidR="003B020B" w:rsidRPr="00552C5F" w:rsidRDefault="00235F8A" w:rsidP="00B1362A">
      <w:pPr>
        <w:pStyle w:val="NormalWeb"/>
        <w:spacing w:line="480" w:lineRule="auto"/>
      </w:pPr>
      <w:r w:rsidRPr="00552C5F">
        <w:rPr>
          <w:b/>
          <w:bCs/>
        </w:rPr>
        <w:t xml:space="preserve">Offering value that’s easy to access </w:t>
      </w:r>
    </w:p>
    <w:p w:rsidR="005A1C9D" w:rsidRDefault="00074641" w:rsidP="00B1362A">
      <w:pPr>
        <w:pStyle w:val="NormalWeb"/>
        <w:spacing w:line="480" w:lineRule="auto"/>
        <w:ind w:firstLine="720"/>
      </w:pPr>
      <w:r w:rsidRPr="00552C5F">
        <w:t>Millennials</w:t>
      </w:r>
      <w:r w:rsidR="00D0507D" w:rsidRPr="00552C5F">
        <w:t xml:space="preserve"> seem to be very much </w:t>
      </w:r>
      <w:r w:rsidR="00965861" w:rsidRPr="00552C5F">
        <w:t>budget-</w:t>
      </w:r>
      <w:r w:rsidR="003E5DF8" w:rsidRPr="00552C5F">
        <w:t>conscious. This</w:t>
      </w:r>
      <w:r w:rsidR="009E3A9B" w:rsidRPr="00552C5F">
        <w:t xml:space="preserve"> probably is because of their stage life.</w:t>
      </w:r>
      <w:r w:rsidR="00D0507D" w:rsidRPr="00552C5F">
        <w:t xml:space="preserve"> </w:t>
      </w:r>
      <w:r w:rsidR="009E3A9B" w:rsidRPr="00552C5F">
        <w:t xml:space="preserve"> </w:t>
      </w:r>
      <w:r w:rsidR="003E5DF8" w:rsidRPr="00552C5F">
        <w:t>Usually</w:t>
      </w:r>
      <w:r w:rsidR="009E3A9B" w:rsidRPr="00552C5F">
        <w:t xml:space="preserve">, they have a low accumulation of assets. They also have a much lower income than those in Generation X. </w:t>
      </w:r>
      <w:r w:rsidRPr="00552C5F">
        <w:t>Therefore,</w:t>
      </w:r>
      <w:r w:rsidR="009E3A9B" w:rsidRPr="00552C5F">
        <w:t xml:space="preserve"> they have to stretch their dollars when </w:t>
      </w:r>
      <w:r w:rsidR="003E5DF8" w:rsidRPr="00552C5F">
        <w:t>possible. As</w:t>
      </w:r>
      <w:r w:rsidR="009E3A9B" w:rsidRPr="00552C5F">
        <w:t xml:space="preserve"> a res</w:t>
      </w:r>
      <w:r w:rsidR="005A1C9D">
        <w:t>ult, if AmE</w:t>
      </w:r>
      <w:r w:rsidR="009E3A9B" w:rsidRPr="00552C5F">
        <w:t xml:space="preserve">x </w:t>
      </w:r>
      <w:r w:rsidR="003E5DF8" w:rsidRPr="00552C5F">
        <w:t>offered</w:t>
      </w:r>
      <w:r w:rsidR="009E3A9B" w:rsidRPr="00552C5F">
        <w:t xml:space="preserve"> credit cards without annual charges for </w:t>
      </w:r>
      <w:r w:rsidR="003E5DF8" w:rsidRPr="00552C5F">
        <w:t>rewards, it</w:t>
      </w:r>
      <w:r w:rsidR="009E3A9B" w:rsidRPr="00552C5F">
        <w:t xml:space="preserve"> would be a suitable ideal </w:t>
      </w:r>
      <w:r>
        <w:rPr>
          <w:noProof/>
        </w:rPr>
        <w:t>for</w:t>
      </w:r>
      <w:r w:rsidR="009E3A9B" w:rsidRPr="00552C5F">
        <w:t xml:space="preserve"> this </w:t>
      </w:r>
      <w:r w:rsidR="009E3A9B" w:rsidRPr="00074641">
        <w:rPr>
          <w:noProof/>
        </w:rPr>
        <w:t>mille</w:t>
      </w:r>
      <w:r>
        <w:rPr>
          <w:noProof/>
        </w:rPr>
        <w:t>n</w:t>
      </w:r>
      <w:r w:rsidR="009E3A9B" w:rsidRPr="00074641">
        <w:rPr>
          <w:noProof/>
        </w:rPr>
        <w:t>nials</w:t>
      </w:r>
      <w:r w:rsidR="009E3A9B" w:rsidRPr="00552C5F">
        <w:t xml:space="preserve">. </w:t>
      </w:r>
      <w:r w:rsidR="00EE0A23" w:rsidRPr="00552C5F">
        <w:t>This would</w:t>
      </w:r>
      <w:r>
        <w:t>, however,</w:t>
      </w:r>
      <w:r w:rsidR="00EE0A23" w:rsidRPr="00552C5F">
        <w:t xml:space="preserve"> work only if these rewards are easily earned and redeemable. The fact that </w:t>
      </w:r>
      <w:r w:rsidR="00EE0A23" w:rsidRPr="00074641">
        <w:rPr>
          <w:noProof/>
        </w:rPr>
        <w:t>mil</w:t>
      </w:r>
      <w:r>
        <w:rPr>
          <w:noProof/>
        </w:rPr>
        <w:t>len</w:t>
      </w:r>
      <w:r w:rsidR="00EE0A23" w:rsidRPr="00074641">
        <w:rPr>
          <w:noProof/>
        </w:rPr>
        <w:t>nial</w:t>
      </w:r>
      <w:r w:rsidR="00965861" w:rsidRPr="00074641">
        <w:rPr>
          <w:noProof/>
        </w:rPr>
        <w:t>s</w:t>
      </w:r>
      <w:r w:rsidR="00965861" w:rsidRPr="00552C5F">
        <w:t xml:space="preserve"> are usually value-based. </w:t>
      </w:r>
    </w:p>
    <w:p w:rsidR="00C3525E" w:rsidRPr="00552C5F" w:rsidRDefault="00965861" w:rsidP="00B1362A">
      <w:pPr>
        <w:pStyle w:val="NormalWeb"/>
        <w:spacing w:line="480" w:lineRule="auto"/>
        <w:ind w:firstLine="720"/>
      </w:pPr>
      <w:r w:rsidRPr="00552C5F">
        <w:t>The easier</w:t>
      </w:r>
      <w:r w:rsidR="00EE0A23" w:rsidRPr="00552C5F">
        <w:t xml:space="preserve"> it is to redeem those points, the more it drives the redemption rate.  </w:t>
      </w:r>
      <w:r w:rsidR="009E3A9B" w:rsidRPr="00552C5F">
        <w:t xml:space="preserve"> </w:t>
      </w:r>
      <w:r w:rsidR="00722598" w:rsidRPr="00552C5F">
        <w:t>In terms of simplicity, more options stand in place. Citi Double</w:t>
      </w:r>
      <w:r w:rsidR="00074641">
        <w:t>, for instance,</w:t>
      </w:r>
      <w:r w:rsidR="00722598" w:rsidRPr="00552C5F">
        <w:t xml:space="preserve"> gives 1% back of all purchases made and the same once they are paid off.  </w:t>
      </w:r>
      <w:r w:rsidR="000174B2" w:rsidRPr="00552C5F">
        <w:t>Many users o</w:t>
      </w:r>
      <w:r w:rsidR="005A1C9D">
        <w:t>f the modern cards including AmE</w:t>
      </w:r>
      <w:r w:rsidR="000174B2" w:rsidRPr="00552C5F">
        <w:t xml:space="preserve">x are </w:t>
      </w:r>
      <w:r w:rsidR="000174B2" w:rsidRPr="00074641">
        <w:rPr>
          <w:noProof/>
        </w:rPr>
        <w:t>mille</w:t>
      </w:r>
      <w:r w:rsidR="00074641">
        <w:rPr>
          <w:noProof/>
        </w:rPr>
        <w:t>n</w:t>
      </w:r>
      <w:r w:rsidR="000174B2" w:rsidRPr="00074641">
        <w:rPr>
          <w:noProof/>
        </w:rPr>
        <w:t>nials</w:t>
      </w:r>
      <w:r w:rsidR="000174B2" w:rsidRPr="00552C5F">
        <w:t xml:space="preserve">. </w:t>
      </w:r>
      <w:r w:rsidR="00671373" w:rsidRPr="00552C5F">
        <w:t>About</w:t>
      </w:r>
      <w:r w:rsidR="000174B2" w:rsidRPr="00552C5F">
        <w:t xml:space="preserve"> eight million u</w:t>
      </w:r>
      <w:r w:rsidR="00671373" w:rsidRPr="00552C5F">
        <w:t xml:space="preserve">sers are aged between </w:t>
      </w:r>
      <w:r w:rsidR="00671373" w:rsidRPr="00074641">
        <w:rPr>
          <w:noProof/>
        </w:rPr>
        <w:t>twenty</w:t>
      </w:r>
      <w:r w:rsidR="00074641">
        <w:rPr>
          <w:noProof/>
        </w:rPr>
        <w:t>-</w:t>
      </w:r>
      <w:r w:rsidR="00671373" w:rsidRPr="00074641">
        <w:rPr>
          <w:noProof/>
        </w:rPr>
        <w:t>five</w:t>
      </w:r>
      <w:r w:rsidR="00671373" w:rsidRPr="00552C5F">
        <w:t xml:space="preserve"> and </w:t>
      </w:r>
      <w:r w:rsidR="00671373" w:rsidRPr="00074641">
        <w:rPr>
          <w:noProof/>
        </w:rPr>
        <w:t>thirty</w:t>
      </w:r>
      <w:r w:rsidR="00074641">
        <w:rPr>
          <w:noProof/>
        </w:rPr>
        <w:t>-</w:t>
      </w:r>
      <w:r w:rsidR="00671373" w:rsidRPr="00074641">
        <w:rPr>
          <w:noProof/>
        </w:rPr>
        <w:t>four</w:t>
      </w:r>
      <w:r w:rsidR="00C3525E" w:rsidRPr="00552C5F">
        <w:t xml:space="preserve">. More </w:t>
      </w:r>
      <w:r w:rsidR="003E5DF8" w:rsidRPr="00552C5F">
        <w:t>research by</w:t>
      </w:r>
      <w:r w:rsidR="00C3525E" w:rsidRPr="00552C5F">
        <w:t xml:space="preserve"> </w:t>
      </w:r>
      <w:r w:rsidR="00074641" w:rsidRPr="00552C5F">
        <w:t>Veto</w:t>
      </w:r>
      <w:r w:rsidR="00C3525E" w:rsidRPr="00552C5F">
        <w:t xml:space="preserve"> confirms that the </w:t>
      </w:r>
      <w:r w:rsidR="003E5DF8" w:rsidRPr="00552C5F">
        <w:t>users</w:t>
      </w:r>
      <w:r w:rsidR="00C3525E" w:rsidRPr="00552C5F">
        <w:t xml:space="preserve"> ranging </w:t>
      </w:r>
      <w:r w:rsidR="003E5DF8" w:rsidRPr="00552C5F">
        <w:t>from eighteen</w:t>
      </w:r>
      <w:r w:rsidR="00C3525E" w:rsidRPr="00552C5F">
        <w:t xml:space="preserve"> to </w:t>
      </w:r>
      <w:r w:rsidR="00C3525E" w:rsidRPr="00074641">
        <w:rPr>
          <w:noProof/>
        </w:rPr>
        <w:t>twenty</w:t>
      </w:r>
      <w:r w:rsidR="00074641">
        <w:rPr>
          <w:noProof/>
        </w:rPr>
        <w:t>-</w:t>
      </w:r>
      <w:r w:rsidR="003E5DF8" w:rsidRPr="00074641">
        <w:rPr>
          <w:noProof/>
        </w:rPr>
        <w:t>four</w:t>
      </w:r>
      <w:r w:rsidR="00C3525E" w:rsidRPr="00552C5F">
        <w:t xml:space="preserve"> </w:t>
      </w:r>
      <w:r w:rsidR="00366014" w:rsidRPr="00552C5F">
        <w:t>years’</w:t>
      </w:r>
      <w:r w:rsidR="00C3525E" w:rsidRPr="00552C5F">
        <w:t xml:space="preserve"> range are about 4.5 million.</w:t>
      </w:r>
    </w:p>
    <w:p w:rsidR="00235F8A" w:rsidRPr="00552C5F" w:rsidRDefault="00C3525E" w:rsidP="00B1362A">
      <w:pPr>
        <w:pStyle w:val="NormalWeb"/>
        <w:spacing w:line="480" w:lineRule="auto"/>
      </w:pPr>
      <w:r w:rsidRPr="00552C5F">
        <w:rPr>
          <w:b/>
          <w:bCs/>
        </w:rPr>
        <w:lastRenderedPageBreak/>
        <w:t xml:space="preserve"> </w:t>
      </w:r>
      <w:r w:rsidR="00235F8A" w:rsidRPr="00552C5F">
        <w:rPr>
          <w:b/>
          <w:bCs/>
        </w:rPr>
        <w:t>Providing unique experiences</w:t>
      </w:r>
    </w:p>
    <w:p w:rsidR="00687570" w:rsidRPr="00552C5F" w:rsidRDefault="005A1C9D" w:rsidP="00B1362A">
      <w:pPr>
        <w:pStyle w:val="NormalWeb"/>
        <w:spacing w:line="480" w:lineRule="auto"/>
        <w:ind w:firstLine="720"/>
      </w:pPr>
      <w:r>
        <w:t>AmE</w:t>
      </w:r>
      <w:r w:rsidR="00C3525E" w:rsidRPr="00552C5F">
        <w:t>x could consider widening its payment cards into unique scenarios that catch the attention of young people. Concerts</w:t>
      </w:r>
      <w:r w:rsidR="00074641">
        <w:t>, for instance,</w:t>
      </w:r>
      <w:r w:rsidR="00C3525E" w:rsidRPr="00552C5F">
        <w:t xml:space="preserve"> are usually for the young. </w:t>
      </w:r>
      <w:r w:rsidR="003E5DF8" w:rsidRPr="00552C5F">
        <w:t>It could</w:t>
      </w:r>
      <w:r w:rsidR="00C3525E" w:rsidRPr="00552C5F">
        <w:t xml:space="preserve"> offer exclusive access to </w:t>
      </w:r>
      <w:r w:rsidR="003E5DF8" w:rsidRPr="00552C5F">
        <w:t>create a</w:t>
      </w:r>
      <w:r w:rsidR="00C3525E" w:rsidRPr="00552C5F">
        <w:t xml:space="preserve"> much bigger luxury. The company could partner with common music and other forms of </w:t>
      </w:r>
      <w:r w:rsidR="003E5DF8" w:rsidRPr="00552C5F">
        <w:t>entertainment</w:t>
      </w:r>
      <w:r w:rsidR="00687570" w:rsidRPr="00552C5F">
        <w:t xml:space="preserve"> platforms, say coke studio, </w:t>
      </w:r>
      <w:r w:rsidR="003E5DF8" w:rsidRPr="00552C5F">
        <w:t xml:space="preserve">tomorrow </w:t>
      </w:r>
      <w:r w:rsidR="00687570" w:rsidRPr="00552C5F">
        <w:t xml:space="preserve">land and Coachella to offer qualifies </w:t>
      </w:r>
      <w:r w:rsidR="00074641" w:rsidRPr="00552C5F">
        <w:t>cardholders’</w:t>
      </w:r>
      <w:r w:rsidR="00687570" w:rsidRPr="00552C5F">
        <w:t xml:space="preserve"> unique experiences such as free </w:t>
      </w:r>
      <w:r w:rsidR="003E5DF8" w:rsidRPr="00552C5F">
        <w:t>taxi</w:t>
      </w:r>
      <w:r w:rsidR="00687570" w:rsidRPr="00552C5F">
        <w:t xml:space="preserve"> rides with companies such as free dinners and hair and makeup </w:t>
      </w:r>
      <w:r w:rsidR="00687570" w:rsidRPr="00074641">
        <w:rPr>
          <w:noProof/>
        </w:rPr>
        <w:t>make</w:t>
      </w:r>
      <w:r w:rsidR="003E5DF8" w:rsidRPr="00074641">
        <w:rPr>
          <w:noProof/>
        </w:rPr>
        <w:t>over</w:t>
      </w:r>
      <w:r w:rsidR="00687570" w:rsidRPr="00552C5F">
        <w:t xml:space="preserve">. This could be work especially for </w:t>
      </w:r>
      <w:r w:rsidR="003E5DF8" w:rsidRPr="00552C5F">
        <w:t>those</w:t>
      </w:r>
      <w:r>
        <w:t xml:space="preserve"> with the platinum AmE</w:t>
      </w:r>
      <w:r w:rsidR="00687570" w:rsidRPr="00552C5F">
        <w:t xml:space="preserve">x cards. This would attract </w:t>
      </w:r>
      <w:r w:rsidR="00074641" w:rsidRPr="00552C5F">
        <w:t>Millennials</w:t>
      </w:r>
      <w:r w:rsidR="00687570" w:rsidRPr="00552C5F">
        <w:t xml:space="preserve"> at a higher rate </w:t>
      </w:r>
      <w:r w:rsidR="00965861" w:rsidRPr="00552C5F">
        <w:t>and boost</w:t>
      </w:r>
      <w:r>
        <w:t xml:space="preserve"> AmE</w:t>
      </w:r>
      <w:r w:rsidR="00687570" w:rsidRPr="00552C5F">
        <w:t xml:space="preserve">x </w:t>
      </w:r>
      <w:r w:rsidR="003E5DF8" w:rsidRPr="00552C5F">
        <w:t>efforts</w:t>
      </w:r>
      <w:r w:rsidR="00687570" w:rsidRPr="00552C5F">
        <w:t xml:space="preserve"> to </w:t>
      </w:r>
      <w:r w:rsidR="003E5DF8" w:rsidRPr="00552C5F">
        <w:t>address</w:t>
      </w:r>
      <w:r w:rsidR="00687570" w:rsidRPr="00552C5F">
        <w:t xml:space="preserve"> its millennial issues. </w:t>
      </w:r>
    </w:p>
    <w:p w:rsidR="00235F8A" w:rsidRPr="00552C5F" w:rsidRDefault="00687570" w:rsidP="00B1362A">
      <w:pPr>
        <w:pStyle w:val="NormalWeb"/>
        <w:spacing w:line="480" w:lineRule="auto"/>
        <w:rPr>
          <w:b/>
          <w:bCs/>
        </w:rPr>
      </w:pPr>
      <w:r w:rsidRPr="00552C5F">
        <w:rPr>
          <w:b/>
          <w:bCs/>
        </w:rPr>
        <w:t xml:space="preserve">Collaborating with </w:t>
      </w:r>
      <w:r w:rsidRPr="00074641">
        <w:rPr>
          <w:b/>
          <w:bCs/>
          <w:noProof/>
        </w:rPr>
        <w:t>retailers who</w:t>
      </w:r>
      <w:r w:rsidRPr="00552C5F">
        <w:rPr>
          <w:b/>
          <w:bCs/>
        </w:rPr>
        <w:t xml:space="preserve"> </w:t>
      </w:r>
      <w:r w:rsidRPr="00074641">
        <w:rPr>
          <w:b/>
          <w:bCs/>
          <w:noProof/>
        </w:rPr>
        <w:t>mille</w:t>
      </w:r>
      <w:r w:rsidR="00074641">
        <w:rPr>
          <w:b/>
          <w:bCs/>
          <w:noProof/>
        </w:rPr>
        <w:t>n</w:t>
      </w:r>
      <w:r w:rsidRPr="00074641">
        <w:rPr>
          <w:b/>
          <w:bCs/>
          <w:noProof/>
        </w:rPr>
        <w:t>nials</w:t>
      </w:r>
      <w:r w:rsidRPr="00552C5F">
        <w:rPr>
          <w:b/>
          <w:bCs/>
        </w:rPr>
        <w:t xml:space="preserve"> love.</w:t>
      </w:r>
    </w:p>
    <w:p w:rsidR="005A1C9D" w:rsidRDefault="00687570" w:rsidP="00B1362A">
      <w:pPr>
        <w:pStyle w:val="NormalWeb"/>
        <w:spacing w:line="480" w:lineRule="auto"/>
        <w:ind w:firstLine="720"/>
        <w:rPr>
          <w:bCs/>
        </w:rPr>
      </w:pPr>
      <w:r w:rsidRPr="00552C5F">
        <w:rPr>
          <w:bCs/>
        </w:rPr>
        <w:t xml:space="preserve">Amex being a card issuer could consider </w:t>
      </w:r>
      <w:r w:rsidR="003E5DF8" w:rsidRPr="00552C5F">
        <w:rPr>
          <w:bCs/>
        </w:rPr>
        <w:t>working</w:t>
      </w:r>
      <w:r w:rsidRPr="00552C5F">
        <w:rPr>
          <w:bCs/>
        </w:rPr>
        <w:t xml:space="preserve"> with retailers who have already won the</w:t>
      </w:r>
      <w:r w:rsidRPr="00552C5F">
        <w:rPr>
          <w:b/>
          <w:bCs/>
        </w:rPr>
        <w:t xml:space="preserve"> </w:t>
      </w:r>
      <w:r w:rsidRPr="00552C5F">
        <w:rPr>
          <w:bCs/>
        </w:rPr>
        <w:t xml:space="preserve">attention of </w:t>
      </w:r>
      <w:r w:rsidRPr="00074641">
        <w:rPr>
          <w:bCs/>
          <w:noProof/>
        </w:rPr>
        <w:t>mille</w:t>
      </w:r>
      <w:r w:rsidR="00074641">
        <w:rPr>
          <w:bCs/>
          <w:noProof/>
        </w:rPr>
        <w:t>n</w:t>
      </w:r>
      <w:r w:rsidRPr="00074641">
        <w:rPr>
          <w:bCs/>
          <w:noProof/>
        </w:rPr>
        <w:t>nials</w:t>
      </w:r>
      <w:r w:rsidRPr="00552C5F">
        <w:rPr>
          <w:bCs/>
        </w:rPr>
        <w:t xml:space="preserve"> in shopping. They could consider giving more perks or developing new co-branded cards. The National </w:t>
      </w:r>
      <w:r w:rsidR="00074641" w:rsidRPr="00552C5F">
        <w:rPr>
          <w:bCs/>
        </w:rPr>
        <w:t>Coffee</w:t>
      </w:r>
      <w:r w:rsidRPr="00552C5F">
        <w:rPr>
          <w:bCs/>
        </w:rPr>
        <w:t xml:space="preserve"> Association confirms that </w:t>
      </w:r>
      <w:r w:rsidR="002C1542" w:rsidRPr="00552C5F">
        <w:rPr>
          <w:bCs/>
        </w:rPr>
        <w:t xml:space="preserve">a good number of </w:t>
      </w:r>
      <w:r w:rsidR="002C1542" w:rsidRPr="00074641">
        <w:rPr>
          <w:bCs/>
          <w:noProof/>
        </w:rPr>
        <w:t>mille</w:t>
      </w:r>
      <w:r w:rsidR="00074641">
        <w:rPr>
          <w:bCs/>
          <w:noProof/>
        </w:rPr>
        <w:t>n</w:t>
      </w:r>
      <w:r w:rsidR="002C1542" w:rsidRPr="00074641">
        <w:rPr>
          <w:bCs/>
          <w:noProof/>
        </w:rPr>
        <w:t>nials</w:t>
      </w:r>
      <w:r w:rsidR="002C1542" w:rsidRPr="00552C5F">
        <w:rPr>
          <w:bCs/>
        </w:rPr>
        <w:t xml:space="preserve">, aged between nineteen to </w:t>
      </w:r>
      <w:r w:rsidR="002C1542" w:rsidRPr="00074641">
        <w:rPr>
          <w:bCs/>
          <w:noProof/>
        </w:rPr>
        <w:t>thirty</w:t>
      </w:r>
      <w:r w:rsidR="00074641">
        <w:rPr>
          <w:bCs/>
          <w:noProof/>
        </w:rPr>
        <w:t>-</w:t>
      </w:r>
      <w:r w:rsidR="00965861" w:rsidRPr="00074641">
        <w:rPr>
          <w:bCs/>
          <w:noProof/>
        </w:rPr>
        <w:t>four</w:t>
      </w:r>
      <w:r w:rsidR="00965861" w:rsidRPr="00552C5F">
        <w:rPr>
          <w:bCs/>
        </w:rPr>
        <w:t xml:space="preserve"> take</w:t>
      </w:r>
      <w:r w:rsidR="002C1542" w:rsidRPr="00552C5F">
        <w:rPr>
          <w:bCs/>
        </w:rPr>
        <w:t xml:space="preserve"> coffee more compared to </w:t>
      </w:r>
      <w:r w:rsidR="003E5DF8" w:rsidRPr="00552C5F">
        <w:rPr>
          <w:bCs/>
        </w:rPr>
        <w:t>any</w:t>
      </w:r>
      <w:r w:rsidR="002C1542" w:rsidRPr="00552C5F">
        <w:rPr>
          <w:bCs/>
        </w:rPr>
        <w:t xml:space="preserve"> other demographic group.</w:t>
      </w:r>
      <w:r w:rsidR="003E5DF8" w:rsidRPr="00552C5F">
        <w:rPr>
          <w:bCs/>
        </w:rPr>
        <w:t xml:space="preserve"> </w:t>
      </w:r>
      <w:r w:rsidR="005A1C9D">
        <w:rPr>
          <w:bCs/>
        </w:rPr>
        <w:t>AmE</w:t>
      </w:r>
      <w:r w:rsidR="002603AC" w:rsidRPr="00552C5F">
        <w:rPr>
          <w:bCs/>
        </w:rPr>
        <w:t xml:space="preserve">x could consider partnering with large </w:t>
      </w:r>
      <w:r w:rsidR="003E5DF8" w:rsidRPr="00552C5F">
        <w:rPr>
          <w:bCs/>
        </w:rPr>
        <w:t>coffee</w:t>
      </w:r>
      <w:r w:rsidR="002603AC" w:rsidRPr="00552C5F">
        <w:rPr>
          <w:bCs/>
        </w:rPr>
        <w:t xml:space="preserve"> companies such as Tully’s coffee in an attempt to win over the </w:t>
      </w:r>
      <w:r w:rsidR="002603AC" w:rsidRPr="00074641">
        <w:rPr>
          <w:bCs/>
          <w:noProof/>
        </w:rPr>
        <w:t>mil</w:t>
      </w:r>
      <w:r w:rsidR="00074641">
        <w:rPr>
          <w:bCs/>
          <w:noProof/>
        </w:rPr>
        <w:t>len</w:t>
      </w:r>
      <w:r w:rsidR="002603AC" w:rsidRPr="00074641">
        <w:rPr>
          <w:bCs/>
          <w:noProof/>
        </w:rPr>
        <w:t>nials</w:t>
      </w:r>
      <w:r w:rsidR="002603AC" w:rsidRPr="00552C5F">
        <w:rPr>
          <w:bCs/>
        </w:rPr>
        <w:t>.</w:t>
      </w:r>
      <w:r w:rsidR="003E5DF8" w:rsidRPr="00552C5F">
        <w:rPr>
          <w:bCs/>
        </w:rPr>
        <w:t xml:space="preserve"> </w:t>
      </w:r>
      <w:r w:rsidR="002603AC" w:rsidRPr="00552C5F">
        <w:rPr>
          <w:bCs/>
        </w:rPr>
        <w:t xml:space="preserve">They could </w:t>
      </w:r>
    </w:p>
    <w:p w:rsidR="002C1542" w:rsidRDefault="002B3095" w:rsidP="00B1362A">
      <w:pPr>
        <w:pStyle w:val="NormalWeb"/>
        <w:spacing w:line="480" w:lineRule="auto"/>
        <w:ind w:firstLine="720"/>
        <w:rPr>
          <w:bCs/>
        </w:rPr>
      </w:pPr>
      <w:r w:rsidRPr="00552C5F">
        <w:rPr>
          <w:bCs/>
        </w:rPr>
        <w:t>This could be free drinks or even food.</w:t>
      </w:r>
      <w:r w:rsidR="002C1542" w:rsidRPr="00552C5F">
        <w:rPr>
          <w:bCs/>
        </w:rPr>
        <w:t xml:space="preserve"> GlobalWebIndex last year published a report that about 76% of millennials exercise </w:t>
      </w:r>
      <w:r w:rsidR="003E5DF8" w:rsidRPr="00552C5F">
        <w:rPr>
          <w:bCs/>
        </w:rPr>
        <w:t>at least</w:t>
      </w:r>
      <w:r w:rsidR="002C1542" w:rsidRPr="00552C5F">
        <w:rPr>
          <w:bCs/>
        </w:rPr>
        <w:t xml:space="preserve"> once a week. </w:t>
      </w:r>
      <w:r w:rsidR="003E5DF8" w:rsidRPr="00552C5F">
        <w:rPr>
          <w:bCs/>
        </w:rPr>
        <w:t>They</w:t>
      </w:r>
      <w:r w:rsidR="002C1542" w:rsidRPr="00552C5F">
        <w:rPr>
          <w:bCs/>
        </w:rPr>
        <w:t xml:space="preserve"> range from </w:t>
      </w:r>
      <w:r w:rsidR="002C1542" w:rsidRPr="00074641">
        <w:rPr>
          <w:bCs/>
          <w:noProof/>
        </w:rPr>
        <w:t>twenty</w:t>
      </w:r>
      <w:r w:rsidR="00074641">
        <w:rPr>
          <w:bCs/>
          <w:noProof/>
        </w:rPr>
        <w:t>-</w:t>
      </w:r>
      <w:r w:rsidR="002C1542" w:rsidRPr="00074641">
        <w:rPr>
          <w:bCs/>
          <w:noProof/>
        </w:rPr>
        <w:t>one</w:t>
      </w:r>
      <w:r w:rsidR="002C1542" w:rsidRPr="00552C5F">
        <w:rPr>
          <w:bCs/>
        </w:rPr>
        <w:t xml:space="preserve"> to </w:t>
      </w:r>
      <w:r w:rsidR="002C1542" w:rsidRPr="00074641">
        <w:rPr>
          <w:bCs/>
          <w:noProof/>
        </w:rPr>
        <w:t>thirty</w:t>
      </w:r>
      <w:r w:rsidR="00074641">
        <w:rPr>
          <w:bCs/>
          <w:noProof/>
        </w:rPr>
        <w:t>-</w:t>
      </w:r>
      <w:r w:rsidR="002C1542" w:rsidRPr="00074641">
        <w:rPr>
          <w:bCs/>
          <w:noProof/>
        </w:rPr>
        <w:t>four</w:t>
      </w:r>
      <w:r w:rsidR="002C1542" w:rsidRPr="00552C5F">
        <w:rPr>
          <w:bCs/>
        </w:rPr>
        <w:t xml:space="preserve"> years.  Such a group of people would be interested in perks like in a Soul Cycle, Equinox Fitness or Barry’s Bootcamp. This would significantly work for cardholde</w:t>
      </w:r>
      <w:r w:rsidR="005A1C9D">
        <w:rPr>
          <w:bCs/>
        </w:rPr>
        <w:t xml:space="preserve">rs of the Platinum card from </w:t>
      </w:r>
      <w:r w:rsidR="00074641">
        <w:rPr>
          <w:bCs/>
        </w:rPr>
        <w:t>AmE</w:t>
      </w:r>
      <w:r w:rsidR="00074641" w:rsidRPr="00552C5F">
        <w:rPr>
          <w:bCs/>
        </w:rPr>
        <w:t>x. A</w:t>
      </w:r>
      <w:r w:rsidR="002C1542" w:rsidRPr="00552C5F">
        <w:rPr>
          <w:bCs/>
        </w:rPr>
        <w:t xml:space="preserve"> good number of riders with Uber are also </w:t>
      </w:r>
      <w:r w:rsidR="002C1542" w:rsidRPr="00074641">
        <w:rPr>
          <w:bCs/>
          <w:noProof/>
        </w:rPr>
        <w:t>mille</w:t>
      </w:r>
      <w:r w:rsidR="00074641">
        <w:rPr>
          <w:bCs/>
          <w:noProof/>
        </w:rPr>
        <w:t>n</w:t>
      </w:r>
      <w:r w:rsidR="002C1542" w:rsidRPr="00074641">
        <w:rPr>
          <w:bCs/>
          <w:noProof/>
        </w:rPr>
        <w:t>ni</w:t>
      </w:r>
      <w:r w:rsidR="005A1C9D" w:rsidRPr="00074641">
        <w:rPr>
          <w:bCs/>
          <w:noProof/>
        </w:rPr>
        <w:t>als</w:t>
      </w:r>
      <w:r w:rsidR="005A1C9D">
        <w:rPr>
          <w:bCs/>
        </w:rPr>
        <w:t xml:space="preserve"> below </w:t>
      </w:r>
      <w:r w:rsidR="005A1C9D" w:rsidRPr="00074641">
        <w:rPr>
          <w:bCs/>
          <w:noProof/>
        </w:rPr>
        <w:t>thirty</w:t>
      </w:r>
      <w:r w:rsidR="00074641">
        <w:rPr>
          <w:bCs/>
          <w:noProof/>
        </w:rPr>
        <w:t>-</w:t>
      </w:r>
      <w:r w:rsidR="005A1C9D" w:rsidRPr="00074641">
        <w:rPr>
          <w:bCs/>
          <w:noProof/>
        </w:rPr>
        <w:t>four</w:t>
      </w:r>
      <w:r w:rsidR="005A1C9D">
        <w:rPr>
          <w:bCs/>
        </w:rPr>
        <w:t xml:space="preserve"> years. </w:t>
      </w:r>
      <w:r w:rsidR="005A1C9D">
        <w:rPr>
          <w:bCs/>
        </w:rPr>
        <w:lastRenderedPageBreak/>
        <w:t>AmE</w:t>
      </w:r>
      <w:r w:rsidR="002C1542" w:rsidRPr="00552C5F">
        <w:rPr>
          <w:bCs/>
        </w:rPr>
        <w:t xml:space="preserve">x could </w:t>
      </w:r>
      <w:r w:rsidR="005A1C9D">
        <w:rPr>
          <w:bCs/>
        </w:rPr>
        <w:t>also consider introducing an AmE</w:t>
      </w:r>
      <w:r w:rsidR="002C1542" w:rsidRPr="00552C5F">
        <w:rPr>
          <w:bCs/>
        </w:rPr>
        <w:t>x Uber card. This coul</w:t>
      </w:r>
      <w:r w:rsidR="005A1C9D">
        <w:rPr>
          <w:bCs/>
        </w:rPr>
        <w:t>d offer points on perhaps, say five</w:t>
      </w:r>
      <w:r w:rsidR="002C1542" w:rsidRPr="00552C5F">
        <w:rPr>
          <w:bCs/>
        </w:rPr>
        <w:t xml:space="preserve"> dollars spent on dinner, </w:t>
      </w:r>
      <w:r w:rsidR="005A1C9D">
        <w:rPr>
          <w:bCs/>
        </w:rPr>
        <w:t>four</w:t>
      </w:r>
      <w:r w:rsidR="002603AC" w:rsidRPr="00552C5F">
        <w:rPr>
          <w:bCs/>
        </w:rPr>
        <w:t xml:space="preserve"> on booking hotels and maybe three for any online purchases like Uber. Perhaps a dollar on every other thing.</w:t>
      </w:r>
    </w:p>
    <w:p w:rsidR="007D66BD" w:rsidRPr="007D66BD" w:rsidRDefault="007D66BD" w:rsidP="00B1362A">
      <w:pPr>
        <w:pStyle w:val="NormalWeb"/>
        <w:spacing w:line="480" w:lineRule="auto"/>
        <w:rPr>
          <w:b/>
          <w:bCs/>
        </w:rPr>
      </w:pPr>
      <w:r w:rsidRPr="007D66BD">
        <w:rPr>
          <w:b/>
          <w:bCs/>
        </w:rPr>
        <w:t>A Qualitative Impact of the Three Strategies.</w:t>
      </w:r>
    </w:p>
    <w:p w:rsidR="00030BA7" w:rsidRDefault="00030BA7" w:rsidP="00B1362A">
      <w:pPr>
        <w:pStyle w:val="NormalWeb"/>
        <w:spacing w:line="480" w:lineRule="auto"/>
        <w:rPr>
          <w:bCs/>
        </w:rPr>
      </w:pPr>
      <w:r>
        <w:rPr>
          <w:bCs/>
        </w:rPr>
        <w:t xml:space="preserve">AmEx could experience different impacts from </w:t>
      </w:r>
      <w:r w:rsidR="00074641">
        <w:rPr>
          <w:bCs/>
        </w:rPr>
        <w:t xml:space="preserve">the </w:t>
      </w:r>
      <w:r w:rsidRPr="00074641">
        <w:rPr>
          <w:bCs/>
          <w:noProof/>
        </w:rPr>
        <w:t>implementation</w:t>
      </w:r>
      <w:r>
        <w:rPr>
          <w:bCs/>
        </w:rPr>
        <w:t xml:space="preserve"> of these three strategies. These are:</w:t>
      </w:r>
    </w:p>
    <w:p w:rsidR="00030BA7" w:rsidRPr="00552C5F" w:rsidRDefault="00030BA7" w:rsidP="00B1362A">
      <w:pPr>
        <w:pStyle w:val="NormalWeb"/>
        <w:spacing w:line="480" w:lineRule="auto"/>
      </w:pPr>
    </w:p>
    <w:p w:rsidR="009B5495" w:rsidRPr="00552C5F" w:rsidRDefault="001906DF" w:rsidP="00B1362A">
      <w:pPr>
        <w:spacing w:line="480" w:lineRule="auto"/>
        <w:rPr>
          <w:rFonts w:ascii="Times New Roman" w:eastAsia="Times New Roman" w:hAnsi="Times New Roman" w:cs="Times New Roman"/>
          <w:b/>
          <w:sz w:val="24"/>
          <w:szCs w:val="24"/>
        </w:rPr>
      </w:pPr>
      <w:r w:rsidRPr="00552C5F">
        <w:rPr>
          <w:rFonts w:ascii="Times New Roman" w:eastAsia="Times New Roman" w:hAnsi="Times New Roman" w:cs="Times New Roman"/>
          <w:b/>
          <w:sz w:val="24"/>
          <w:szCs w:val="24"/>
        </w:rPr>
        <w:t>Impacts of low interchange rates</w:t>
      </w:r>
    </w:p>
    <w:p w:rsidR="00D050CC" w:rsidRPr="00552C5F" w:rsidRDefault="00D050CC" w:rsidP="00B1362A">
      <w:pPr>
        <w:spacing w:line="480" w:lineRule="auto"/>
        <w:ind w:firstLine="720"/>
        <w:rPr>
          <w:rFonts w:ascii="Times New Roman" w:eastAsia="Times New Roman" w:hAnsi="Times New Roman" w:cs="Times New Roman"/>
          <w:sz w:val="24"/>
          <w:szCs w:val="24"/>
        </w:rPr>
      </w:pPr>
      <w:r w:rsidRPr="00552C5F">
        <w:rPr>
          <w:rFonts w:ascii="Times New Roman" w:eastAsia="Times New Roman" w:hAnsi="Times New Roman" w:cs="Times New Roman"/>
          <w:sz w:val="24"/>
          <w:szCs w:val="24"/>
        </w:rPr>
        <w:t>Lower interchange rates would defi</w:t>
      </w:r>
      <w:r w:rsidR="003E5DF8" w:rsidRPr="00552C5F">
        <w:rPr>
          <w:rFonts w:ascii="Times New Roman" w:eastAsia="Times New Roman" w:hAnsi="Times New Roman" w:cs="Times New Roman"/>
          <w:sz w:val="24"/>
          <w:szCs w:val="24"/>
        </w:rPr>
        <w:t>ni</w:t>
      </w:r>
      <w:r w:rsidRPr="00552C5F">
        <w:rPr>
          <w:rFonts w:ascii="Times New Roman" w:eastAsia="Times New Roman" w:hAnsi="Times New Roman" w:cs="Times New Roman"/>
          <w:sz w:val="24"/>
          <w:szCs w:val="24"/>
        </w:rPr>
        <w:t xml:space="preserve">tely result to lower transaction costs. These </w:t>
      </w:r>
      <w:r w:rsidR="003E5DF8" w:rsidRPr="00552C5F">
        <w:rPr>
          <w:rFonts w:ascii="Times New Roman" w:eastAsia="Times New Roman" w:hAnsi="Times New Roman" w:cs="Times New Roman"/>
          <w:sz w:val="24"/>
          <w:szCs w:val="24"/>
        </w:rPr>
        <w:t>should</w:t>
      </w:r>
      <w:r w:rsidR="00074641">
        <w:rPr>
          <w:rFonts w:ascii="Times New Roman" w:eastAsia="Times New Roman" w:hAnsi="Times New Roman" w:cs="Times New Roman"/>
          <w:sz w:val="24"/>
          <w:szCs w:val="24"/>
        </w:rPr>
        <w:t>, in turn,</w:t>
      </w:r>
      <w:r w:rsidRPr="00552C5F">
        <w:rPr>
          <w:rFonts w:ascii="Times New Roman" w:eastAsia="Times New Roman" w:hAnsi="Times New Roman" w:cs="Times New Roman"/>
          <w:sz w:val="24"/>
          <w:szCs w:val="24"/>
        </w:rPr>
        <w:t xml:space="preserve"> be a be</w:t>
      </w:r>
      <w:r w:rsidR="005F4010" w:rsidRPr="00552C5F">
        <w:rPr>
          <w:rFonts w:ascii="Times New Roman" w:eastAsia="Times New Roman" w:hAnsi="Times New Roman" w:cs="Times New Roman"/>
          <w:sz w:val="24"/>
          <w:szCs w:val="24"/>
        </w:rPr>
        <w:t xml:space="preserve">nefit passed on to the consumer. The plan would also give a rise to more businesses beginning to </w:t>
      </w:r>
      <w:r w:rsidR="003E5DF8" w:rsidRPr="00552C5F">
        <w:rPr>
          <w:rFonts w:ascii="Times New Roman" w:eastAsia="Times New Roman" w:hAnsi="Times New Roman" w:cs="Times New Roman"/>
          <w:sz w:val="24"/>
          <w:szCs w:val="24"/>
        </w:rPr>
        <w:t>accept</w:t>
      </w:r>
      <w:r w:rsidR="005A1C9D">
        <w:rPr>
          <w:rFonts w:ascii="Times New Roman" w:eastAsia="Times New Roman" w:hAnsi="Times New Roman" w:cs="Times New Roman"/>
          <w:sz w:val="24"/>
          <w:szCs w:val="24"/>
        </w:rPr>
        <w:t xml:space="preserve"> the AmE</w:t>
      </w:r>
      <w:r w:rsidR="005F4010" w:rsidRPr="00552C5F">
        <w:rPr>
          <w:rFonts w:ascii="Times New Roman" w:eastAsia="Times New Roman" w:hAnsi="Times New Roman" w:cs="Times New Roman"/>
          <w:sz w:val="24"/>
          <w:szCs w:val="24"/>
        </w:rPr>
        <w:t xml:space="preserve">x cards. </w:t>
      </w:r>
      <w:r w:rsidR="005F4010" w:rsidRPr="00074641">
        <w:rPr>
          <w:rFonts w:ascii="Times New Roman" w:eastAsia="Times New Roman" w:hAnsi="Times New Roman" w:cs="Times New Roman"/>
          <w:noProof/>
          <w:sz w:val="24"/>
          <w:szCs w:val="24"/>
        </w:rPr>
        <w:t>However</w:t>
      </w:r>
      <w:r w:rsidR="00074641">
        <w:rPr>
          <w:rFonts w:ascii="Times New Roman" w:eastAsia="Times New Roman" w:hAnsi="Times New Roman" w:cs="Times New Roman"/>
          <w:noProof/>
          <w:sz w:val="24"/>
          <w:szCs w:val="24"/>
        </w:rPr>
        <w:t>,</w:t>
      </w:r>
      <w:r w:rsidR="005F4010" w:rsidRPr="00552C5F">
        <w:rPr>
          <w:rFonts w:ascii="Times New Roman" w:eastAsia="Times New Roman" w:hAnsi="Times New Roman" w:cs="Times New Roman"/>
          <w:sz w:val="24"/>
          <w:szCs w:val="24"/>
        </w:rPr>
        <w:t xml:space="preserve"> if more merchants do </w:t>
      </w:r>
      <w:proofErr w:type="spellStart"/>
      <w:r w:rsidR="005F4010" w:rsidRPr="00552C5F">
        <w:rPr>
          <w:rFonts w:ascii="Times New Roman" w:eastAsia="Times New Roman" w:hAnsi="Times New Roman" w:cs="Times New Roman"/>
          <w:sz w:val="24"/>
          <w:szCs w:val="24"/>
        </w:rPr>
        <w:t>t</w:t>
      </w:r>
      <w:proofErr w:type="spellEnd"/>
      <w:r w:rsidR="005F4010" w:rsidRPr="00552C5F">
        <w:rPr>
          <w:rFonts w:ascii="Times New Roman" w:eastAsia="Times New Roman" w:hAnsi="Times New Roman" w:cs="Times New Roman"/>
          <w:sz w:val="24"/>
          <w:szCs w:val="24"/>
        </w:rPr>
        <w:t xml:space="preserve"> start </w:t>
      </w:r>
      <w:r w:rsidR="003E5DF8" w:rsidRPr="00552C5F">
        <w:rPr>
          <w:rFonts w:ascii="Times New Roman" w:eastAsia="Times New Roman" w:hAnsi="Times New Roman" w:cs="Times New Roman"/>
          <w:sz w:val="24"/>
          <w:szCs w:val="24"/>
        </w:rPr>
        <w:t>accepting</w:t>
      </w:r>
      <w:r w:rsidR="005F4010" w:rsidRPr="00552C5F">
        <w:rPr>
          <w:rFonts w:ascii="Times New Roman" w:eastAsia="Times New Roman" w:hAnsi="Times New Roman" w:cs="Times New Roman"/>
          <w:sz w:val="24"/>
          <w:szCs w:val="24"/>
        </w:rPr>
        <w:t xml:space="preserve"> the Amex cards, credit </w:t>
      </w:r>
      <w:r w:rsidR="008D1B1C" w:rsidRPr="00552C5F">
        <w:rPr>
          <w:rFonts w:ascii="Times New Roman" w:eastAsia="Times New Roman" w:hAnsi="Times New Roman" w:cs="Times New Roman"/>
          <w:sz w:val="24"/>
          <w:szCs w:val="24"/>
        </w:rPr>
        <w:t>card rewards could probably take a hit. Having the merchant fee drop, reward spending would</w:t>
      </w:r>
      <w:r w:rsidR="00074641">
        <w:rPr>
          <w:rFonts w:ascii="Times New Roman" w:eastAsia="Times New Roman" w:hAnsi="Times New Roman" w:cs="Times New Roman"/>
          <w:sz w:val="24"/>
          <w:szCs w:val="24"/>
        </w:rPr>
        <w:t>, in turn,</w:t>
      </w:r>
      <w:r w:rsidR="008D1B1C" w:rsidRPr="00552C5F">
        <w:rPr>
          <w:rFonts w:ascii="Times New Roman" w:eastAsia="Times New Roman" w:hAnsi="Times New Roman" w:cs="Times New Roman"/>
          <w:sz w:val="24"/>
          <w:szCs w:val="24"/>
        </w:rPr>
        <w:t xml:space="preserve"> a bigger chunk of the whole revenue. This may force A</w:t>
      </w:r>
      <w:r w:rsidR="005A1C9D">
        <w:rPr>
          <w:rFonts w:ascii="Times New Roman" w:eastAsia="Times New Roman" w:hAnsi="Times New Roman" w:cs="Times New Roman"/>
          <w:sz w:val="24"/>
          <w:szCs w:val="24"/>
        </w:rPr>
        <w:t>mE</w:t>
      </w:r>
      <w:r w:rsidR="008D1B1C" w:rsidRPr="00552C5F">
        <w:rPr>
          <w:rFonts w:ascii="Times New Roman" w:eastAsia="Times New Roman" w:hAnsi="Times New Roman" w:cs="Times New Roman"/>
          <w:sz w:val="24"/>
          <w:szCs w:val="24"/>
        </w:rPr>
        <w:t>x to slice some of its perks</w:t>
      </w:r>
      <w:r w:rsidR="005F4010" w:rsidRPr="00552C5F">
        <w:rPr>
          <w:rFonts w:ascii="Times New Roman" w:eastAsia="Times New Roman" w:hAnsi="Times New Roman" w:cs="Times New Roman"/>
          <w:sz w:val="24"/>
          <w:szCs w:val="24"/>
        </w:rPr>
        <w:t xml:space="preserve">. </w:t>
      </w:r>
      <w:r w:rsidR="005F4010" w:rsidRPr="00074641">
        <w:rPr>
          <w:rFonts w:ascii="Times New Roman" w:eastAsia="Times New Roman" w:hAnsi="Times New Roman" w:cs="Times New Roman"/>
          <w:noProof/>
          <w:sz w:val="24"/>
          <w:szCs w:val="24"/>
        </w:rPr>
        <w:t>However</w:t>
      </w:r>
      <w:r w:rsidR="00074641">
        <w:rPr>
          <w:rFonts w:ascii="Times New Roman" w:eastAsia="Times New Roman" w:hAnsi="Times New Roman" w:cs="Times New Roman"/>
          <w:noProof/>
          <w:sz w:val="24"/>
          <w:szCs w:val="24"/>
        </w:rPr>
        <w:t>,</w:t>
      </w:r>
      <w:r w:rsidR="005F4010" w:rsidRPr="00552C5F">
        <w:rPr>
          <w:rFonts w:ascii="Times New Roman" w:eastAsia="Times New Roman" w:hAnsi="Times New Roman" w:cs="Times New Roman"/>
          <w:sz w:val="24"/>
          <w:szCs w:val="24"/>
        </w:rPr>
        <w:t xml:space="preserve"> this would only impact on the transaction costs of the credit card. Those of the debit card </w:t>
      </w:r>
      <w:r w:rsidR="00965861" w:rsidRPr="00552C5F">
        <w:rPr>
          <w:rFonts w:ascii="Times New Roman" w:eastAsia="Times New Roman" w:hAnsi="Times New Roman" w:cs="Times New Roman"/>
          <w:sz w:val="24"/>
          <w:szCs w:val="24"/>
        </w:rPr>
        <w:t>would</w:t>
      </w:r>
      <w:r w:rsidR="005F4010" w:rsidRPr="00552C5F">
        <w:rPr>
          <w:rFonts w:ascii="Times New Roman" w:eastAsia="Times New Roman" w:hAnsi="Times New Roman" w:cs="Times New Roman"/>
          <w:sz w:val="24"/>
          <w:szCs w:val="24"/>
        </w:rPr>
        <w:t xml:space="preserve"> still rise</w:t>
      </w:r>
      <w:r w:rsidR="00B97333" w:rsidRPr="00552C5F">
        <w:rPr>
          <w:rFonts w:ascii="Times New Roman" w:eastAsia="Times New Roman" w:hAnsi="Times New Roman" w:cs="Times New Roman"/>
          <w:sz w:val="24"/>
          <w:szCs w:val="24"/>
        </w:rPr>
        <w:t>.</w:t>
      </w:r>
    </w:p>
    <w:p w:rsidR="00E61C48" w:rsidRPr="00552C5F" w:rsidRDefault="00E61C48" w:rsidP="00B1362A">
      <w:pPr>
        <w:spacing w:line="480" w:lineRule="auto"/>
        <w:rPr>
          <w:rFonts w:ascii="Times New Roman" w:eastAsia="Times New Roman" w:hAnsi="Times New Roman" w:cs="Times New Roman"/>
          <w:b/>
          <w:sz w:val="24"/>
          <w:szCs w:val="24"/>
        </w:rPr>
      </w:pPr>
      <w:r w:rsidRPr="00552C5F">
        <w:rPr>
          <w:rFonts w:ascii="Times New Roman" w:eastAsia="Times New Roman" w:hAnsi="Times New Roman" w:cs="Times New Roman"/>
          <w:b/>
          <w:i/>
          <w:sz w:val="24"/>
          <w:szCs w:val="24"/>
        </w:rPr>
        <w:t xml:space="preserve"> </w:t>
      </w:r>
      <w:r w:rsidRPr="00552C5F">
        <w:rPr>
          <w:rFonts w:ascii="Times New Roman" w:eastAsia="Times New Roman" w:hAnsi="Times New Roman" w:cs="Times New Roman"/>
          <w:b/>
          <w:sz w:val="24"/>
          <w:szCs w:val="24"/>
        </w:rPr>
        <w:t>Impacts of use of technology</w:t>
      </w:r>
    </w:p>
    <w:p w:rsidR="00E61C48" w:rsidRPr="00030BA7" w:rsidRDefault="00E61C48" w:rsidP="00B1362A">
      <w:pPr>
        <w:pStyle w:val="ListParagraph"/>
        <w:numPr>
          <w:ilvl w:val="0"/>
          <w:numId w:val="2"/>
        </w:numPr>
        <w:spacing w:line="480" w:lineRule="auto"/>
        <w:rPr>
          <w:rFonts w:ascii="Times New Roman" w:hAnsi="Times New Roman" w:cs="Times New Roman"/>
          <w:b/>
          <w:sz w:val="24"/>
          <w:szCs w:val="24"/>
        </w:rPr>
      </w:pPr>
      <w:r w:rsidRPr="00030BA7">
        <w:rPr>
          <w:rFonts w:ascii="Times New Roman" w:hAnsi="Times New Roman" w:cs="Times New Roman"/>
          <w:b/>
          <w:sz w:val="24"/>
          <w:szCs w:val="24"/>
        </w:rPr>
        <w:t xml:space="preserve">Evolution of </w:t>
      </w:r>
      <w:r w:rsidR="00074641">
        <w:rPr>
          <w:rFonts w:ascii="Times New Roman" w:hAnsi="Times New Roman" w:cs="Times New Roman"/>
          <w:b/>
          <w:noProof/>
          <w:sz w:val="24"/>
          <w:szCs w:val="24"/>
        </w:rPr>
        <w:t>C</w:t>
      </w:r>
      <w:r w:rsidRPr="00074641">
        <w:rPr>
          <w:rFonts w:ascii="Times New Roman" w:hAnsi="Times New Roman" w:cs="Times New Roman"/>
          <w:b/>
          <w:noProof/>
          <w:sz w:val="24"/>
          <w:szCs w:val="24"/>
        </w:rPr>
        <w:t>ommerce</w:t>
      </w:r>
    </w:p>
    <w:p w:rsidR="00E61C48" w:rsidRPr="00552C5F" w:rsidRDefault="00E04EC9" w:rsidP="00B1362A">
      <w:pPr>
        <w:spacing w:line="480" w:lineRule="auto"/>
        <w:ind w:firstLine="360"/>
        <w:rPr>
          <w:rFonts w:ascii="Times New Roman" w:hAnsi="Times New Roman" w:cs="Times New Roman"/>
          <w:sz w:val="24"/>
          <w:szCs w:val="24"/>
        </w:rPr>
      </w:pPr>
      <w:r w:rsidRPr="00552C5F">
        <w:rPr>
          <w:rFonts w:ascii="Times New Roman" w:hAnsi="Times New Roman" w:cs="Times New Roman"/>
          <w:sz w:val="24"/>
          <w:szCs w:val="24"/>
        </w:rPr>
        <w:t xml:space="preserve">Amex is working toward maintaining competition as for share of mind rather than just being a share of wallet. </w:t>
      </w:r>
      <w:r w:rsidR="0003310C" w:rsidRPr="00552C5F">
        <w:rPr>
          <w:rFonts w:ascii="Times New Roman" w:hAnsi="Times New Roman" w:cs="Times New Roman"/>
          <w:sz w:val="24"/>
          <w:szCs w:val="24"/>
        </w:rPr>
        <w:t xml:space="preserve">This is because there could be many more payment </w:t>
      </w:r>
      <w:r w:rsidR="007B234A" w:rsidRPr="00552C5F">
        <w:rPr>
          <w:rFonts w:ascii="Times New Roman" w:hAnsi="Times New Roman" w:cs="Times New Roman"/>
          <w:sz w:val="24"/>
          <w:szCs w:val="24"/>
        </w:rPr>
        <w:t>methods</w:t>
      </w:r>
      <w:r w:rsidR="0003310C" w:rsidRPr="00552C5F">
        <w:rPr>
          <w:rFonts w:ascii="Times New Roman" w:hAnsi="Times New Roman" w:cs="Times New Roman"/>
          <w:sz w:val="24"/>
          <w:szCs w:val="24"/>
        </w:rPr>
        <w:t xml:space="preserve"> beyond plastic.</w:t>
      </w:r>
      <w:r w:rsidR="00E61C48" w:rsidRPr="00552C5F">
        <w:rPr>
          <w:rFonts w:ascii="Times New Roman" w:hAnsi="Times New Roman" w:cs="Times New Roman"/>
          <w:sz w:val="24"/>
          <w:szCs w:val="24"/>
        </w:rPr>
        <w:t xml:space="preserve"> </w:t>
      </w:r>
      <w:r w:rsidR="0003310C" w:rsidRPr="00552C5F">
        <w:rPr>
          <w:rFonts w:ascii="Times New Roman" w:hAnsi="Times New Roman" w:cs="Times New Roman"/>
          <w:sz w:val="24"/>
          <w:szCs w:val="24"/>
        </w:rPr>
        <w:t xml:space="preserve"> There are more than $125 trillion methods of payments worldwide whereby the plastic method of </w:t>
      </w:r>
      <w:r w:rsidR="0003310C" w:rsidRPr="00552C5F">
        <w:rPr>
          <w:rFonts w:ascii="Times New Roman" w:hAnsi="Times New Roman" w:cs="Times New Roman"/>
          <w:sz w:val="24"/>
          <w:szCs w:val="24"/>
        </w:rPr>
        <w:lastRenderedPageBreak/>
        <w:t xml:space="preserve">payment only penetrates 15% of the whole global payment.  </w:t>
      </w:r>
      <w:r w:rsidR="00965861" w:rsidRPr="00552C5F">
        <w:rPr>
          <w:rFonts w:ascii="Times New Roman" w:hAnsi="Times New Roman" w:cs="Times New Roman"/>
          <w:sz w:val="24"/>
          <w:szCs w:val="24"/>
        </w:rPr>
        <w:t>It penetrates</w:t>
      </w:r>
      <w:r w:rsidR="0003310C" w:rsidRPr="00552C5F">
        <w:rPr>
          <w:rFonts w:ascii="Times New Roman" w:hAnsi="Times New Roman" w:cs="Times New Roman"/>
          <w:sz w:val="24"/>
          <w:szCs w:val="24"/>
        </w:rPr>
        <w:t xml:space="preserve"> only 30% of the US payments.</w:t>
      </w:r>
    </w:p>
    <w:p w:rsidR="0059190A" w:rsidRPr="00552C5F" w:rsidRDefault="005A1C9D" w:rsidP="00B1362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This would not mean AmE</w:t>
      </w:r>
      <w:r w:rsidR="0003310C" w:rsidRPr="00552C5F">
        <w:rPr>
          <w:rFonts w:ascii="Times New Roman" w:hAnsi="Times New Roman" w:cs="Times New Roman"/>
          <w:sz w:val="24"/>
          <w:szCs w:val="24"/>
        </w:rPr>
        <w:t xml:space="preserve">x is trying </w:t>
      </w:r>
      <w:r w:rsidR="000B52FE" w:rsidRPr="00552C5F">
        <w:rPr>
          <w:rFonts w:ascii="Times New Roman" w:hAnsi="Times New Roman" w:cs="Times New Roman"/>
          <w:sz w:val="24"/>
          <w:szCs w:val="24"/>
        </w:rPr>
        <w:t>to become</w:t>
      </w:r>
      <w:r w:rsidR="0003310C" w:rsidRPr="00552C5F">
        <w:rPr>
          <w:rFonts w:ascii="Times New Roman" w:hAnsi="Times New Roman" w:cs="Times New Roman"/>
          <w:sz w:val="24"/>
          <w:szCs w:val="24"/>
        </w:rPr>
        <w:t xml:space="preserve"> more innovative only to run after </w:t>
      </w:r>
      <w:r w:rsidR="00074641">
        <w:rPr>
          <w:rFonts w:ascii="Times New Roman" w:hAnsi="Times New Roman" w:cs="Times New Roman"/>
          <w:sz w:val="24"/>
          <w:szCs w:val="24"/>
        </w:rPr>
        <w:t xml:space="preserve">a </w:t>
      </w:r>
      <w:r w:rsidR="0003310C" w:rsidRPr="00074641">
        <w:rPr>
          <w:rFonts w:ascii="Times New Roman" w:hAnsi="Times New Roman" w:cs="Times New Roman"/>
          <w:noProof/>
          <w:sz w:val="24"/>
          <w:szCs w:val="24"/>
        </w:rPr>
        <w:t>share</w:t>
      </w:r>
      <w:r w:rsidR="0003310C" w:rsidRPr="00552C5F">
        <w:rPr>
          <w:rFonts w:ascii="Times New Roman" w:hAnsi="Times New Roman" w:cs="Times New Roman"/>
          <w:sz w:val="24"/>
          <w:szCs w:val="24"/>
        </w:rPr>
        <w:t xml:space="preserve"> of mind. </w:t>
      </w:r>
      <w:r w:rsidR="000B52FE" w:rsidRPr="00552C5F">
        <w:rPr>
          <w:rFonts w:ascii="Times New Roman" w:hAnsi="Times New Roman" w:cs="Times New Roman"/>
          <w:sz w:val="24"/>
          <w:szCs w:val="24"/>
        </w:rPr>
        <w:t xml:space="preserve">Digital wallets seem to have been highly touted about 3 years ago but still could not catch </w:t>
      </w:r>
      <w:r w:rsidR="0059190A" w:rsidRPr="00552C5F">
        <w:rPr>
          <w:rFonts w:ascii="Times New Roman" w:hAnsi="Times New Roman" w:cs="Times New Roman"/>
          <w:sz w:val="24"/>
          <w:szCs w:val="24"/>
        </w:rPr>
        <w:t>on the highly</w:t>
      </w:r>
      <w:r w:rsidR="000B52FE" w:rsidRPr="00552C5F">
        <w:rPr>
          <w:rFonts w:ascii="Times New Roman" w:hAnsi="Times New Roman" w:cs="Times New Roman"/>
          <w:sz w:val="24"/>
          <w:szCs w:val="24"/>
        </w:rPr>
        <w:t xml:space="preserve"> sizeable investments in technology and marketing outlays simply because they </w:t>
      </w:r>
      <w:r w:rsidR="0059190A" w:rsidRPr="00552C5F">
        <w:rPr>
          <w:rFonts w:ascii="Times New Roman" w:hAnsi="Times New Roman" w:cs="Times New Roman"/>
          <w:sz w:val="24"/>
          <w:szCs w:val="24"/>
        </w:rPr>
        <w:t>could not solve friction points for con</w:t>
      </w:r>
      <w:r>
        <w:rPr>
          <w:rFonts w:ascii="Times New Roman" w:hAnsi="Times New Roman" w:cs="Times New Roman"/>
          <w:sz w:val="24"/>
          <w:szCs w:val="24"/>
        </w:rPr>
        <w:t>sumers. AmE</w:t>
      </w:r>
      <w:r w:rsidR="0059190A" w:rsidRPr="00552C5F">
        <w:rPr>
          <w:rFonts w:ascii="Times New Roman" w:hAnsi="Times New Roman" w:cs="Times New Roman"/>
          <w:sz w:val="24"/>
          <w:szCs w:val="24"/>
        </w:rPr>
        <w:t xml:space="preserve">x could continue to explore the forms of </w:t>
      </w:r>
      <w:r w:rsidR="007B234A" w:rsidRPr="00552C5F">
        <w:rPr>
          <w:rFonts w:ascii="Times New Roman" w:hAnsi="Times New Roman" w:cs="Times New Roman"/>
          <w:sz w:val="24"/>
          <w:szCs w:val="24"/>
        </w:rPr>
        <w:t>factors they</w:t>
      </w:r>
      <w:r w:rsidR="0059190A" w:rsidRPr="00552C5F">
        <w:rPr>
          <w:rFonts w:ascii="Times New Roman" w:hAnsi="Times New Roman" w:cs="Times New Roman"/>
          <w:sz w:val="24"/>
          <w:szCs w:val="24"/>
        </w:rPr>
        <w:t xml:space="preserve"> consumers would show interest in going forward.  That </w:t>
      </w:r>
      <w:r w:rsidR="007B234A" w:rsidRPr="00552C5F">
        <w:rPr>
          <w:rFonts w:ascii="Times New Roman" w:hAnsi="Times New Roman" w:cs="Times New Roman"/>
          <w:sz w:val="24"/>
          <w:szCs w:val="24"/>
        </w:rPr>
        <w:t>would</w:t>
      </w:r>
      <w:r w:rsidR="00074641">
        <w:rPr>
          <w:rFonts w:ascii="Times New Roman" w:hAnsi="Times New Roman" w:cs="Times New Roman"/>
          <w:sz w:val="24"/>
          <w:szCs w:val="24"/>
        </w:rPr>
        <w:t>, therefore,</w:t>
      </w:r>
      <w:r w:rsidR="0059190A" w:rsidRPr="00552C5F">
        <w:rPr>
          <w:rFonts w:ascii="Times New Roman" w:hAnsi="Times New Roman" w:cs="Times New Roman"/>
          <w:sz w:val="24"/>
          <w:szCs w:val="24"/>
        </w:rPr>
        <w:t xml:space="preserve"> involve exploring viable deals with other payment solutions like Samsung and Apple. The company</w:t>
      </w:r>
      <w:r w:rsidR="00074641">
        <w:rPr>
          <w:rFonts w:ascii="Times New Roman" w:hAnsi="Times New Roman" w:cs="Times New Roman"/>
          <w:sz w:val="24"/>
          <w:szCs w:val="24"/>
        </w:rPr>
        <w:t>, however,</w:t>
      </w:r>
      <w:r w:rsidR="0059190A" w:rsidRPr="00552C5F">
        <w:rPr>
          <w:rFonts w:ascii="Times New Roman" w:hAnsi="Times New Roman" w:cs="Times New Roman"/>
          <w:sz w:val="24"/>
          <w:szCs w:val="24"/>
        </w:rPr>
        <w:t xml:space="preserve"> would never expose any of its crucial data in process details to its customers. </w:t>
      </w:r>
    </w:p>
    <w:p w:rsidR="00475EE2" w:rsidRDefault="00F67017" w:rsidP="00B1362A">
      <w:pPr>
        <w:spacing w:line="480" w:lineRule="auto"/>
        <w:ind w:firstLine="360"/>
        <w:rPr>
          <w:rFonts w:ascii="Times New Roman" w:hAnsi="Times New Roman" w:cs="Times New Roman"/>
          <w:sz w:val="24"/>
          <w:szCs w:val="24"/>
        </w:rPr>
      </w:pPr>
      <w:r w:rsidRPr="00552C5F">
        <w:rPr>
          <w:rFonts w:ascii="Times New Roman" w:hAnsi="Times New Roman" w:cs="Times New Roman"/>
          <w:sz w:val="24"/>
          <w:szCs w:val="24"/>
        </w:rPr>
        <w:t xml:space="preserve">The efforts to struggle and work towards a share of mind make a lot of </w:t>
      </w:r>
      <w:r w:rsidR="003E5DF8" w:rsidRPr="00074641">
        <w:rPr>
          <w:rFonts w:ascii="Times New Roman" w:hAnsi="Times New Roman" w:cs="Times New Roman"/>
          <w:noProof/>
          <w:sz w:val="24"/>
          <w:szCs w:val="24"/>
        </w:rPr>
        <w:t>s</w:t>
      </w:r>
      <w:r w:rsidR="00074641">
        <w:rPr>
          <w:rFonts w:ascii="Times New Roman" w:hAnsi="Times New Roman" w:cs="Times New Roman"/>
          <w:noProof/>
          <w:sz w:val="24"/>
          <w:szCs w:val="24"/>
        </w:rPr>
        <w:t>ens</w:t>
      </w:r>
      <w:r w:rsidR="003E5DF8" w:rsidRPr="00074641">
        <w:rPr>
          <w:rFonts w:ascii="Times New Roman" w:hAnsi="Times New Roman" w:cs="Times New Roman"/>
          <w:noProof/>
          <w:sz w:val="24"/>
          <w:szCs w:val="24"/>
        </w:rPr>
        <w:t>e</w:t>
      </w:r>
      <w:r w:rsidRPr="00552C5F">
        <w:rPr>
          <w:rFonts w:ascii="Times New Roman" w:hAnsi="Times New Roman" w:cs="Times New Roman"/>
          <w:sz w:val="24"/>
          <w:szCs w:val="24"/>
        </w:rPr>
        <w:t xml:space="preserve"> as the company focuses on navigating global improvement on </w:t>
      </w:r>
      <w:r w:rsidR="00671373" w:rsidRPr="00552C5F">
        <w:rPr>
          <w:rFonts w:ascii="Times New Roman" w:hAnsi="Times New Roman" w:cs="Times New Roman"/>
          <w:sz w:val="24"/>
          <w:szCs w:val="24"/>
        </w:rPr>
        <w:t>how consumers</w:t>
      </w:r>
      <w:r w:rsidRPr="00552C5F">
        <w:rPr>
          <w:rFonts w:ascii="Times New Roman" w:hAnsi="Times New Roman" w:cs="Times New Roman"/>
          <w:sz w:val="24"/>
          <w:szCs w:val="24"/>
        </w:rPr>
        <w:t xml:space="preserve"> can make payments for goods and services. </w:t>
      </w:r>
      <w:r w:rsidR="00671373" w:rsidRPr="00074641">
        <w:rPr>
          <w:rFonts w:ascii="Times New Roman" w:hAnsi="Times New Roman" w:cs="Times New Roman"/>
          <w:noProof/>
          <w:sz w:val="24"/>
          <w:szCs w:val="24"/>
        </w:rPr>
        <w:t>However</w:t>
      </w:r>
      <w:r w:rsidR="00074641">
        <w:rPr>
          <w:rFonts w:ascii="Times New Roman" w:hAnsi="Times New Roman" w:cs="Times New Roman"/>
          <w:noProof/>
          <w:sz w:val="24"/>
          <w:szCs w:val="24"/>
        </w:rPr>
        <w:t>,</w:t>
      </w:r>
      <w:r w:rsidR="00671373" w:rsidRPr="00552C5F">
        <w:rPr>
          <w:rFonts w:ascii="Times New Roman" w:hAnsi="Times New Roman" w:cs="Times New Roman"/>
          <w:sz w:val="24"/>
          <w:szCs w:val="24"/>
        </w:rPr>
        <w:t xml:space="preserve"> </w:t>
      </w:r>
      <w:r w:rsidR="00965861" w:rsidRPr="00552C5F">
        <w:rPr>
          <w:rFonts w:ascii="Times New Roman" w:hAnsi="Times New Roman" w:cs="Times New Roman"/>
          <w:sz w:val="24"/>
          <w:szCs w:val="24"/>
        </w:rPr>
        <w:t>there</w:t>
      </w:r>
      <w:r w:rsidR="00671373" w:rsidRPr="00552C5F">
        <w:rPr>
          <w:rFonts w:ascii="Times New Roman" w:hAnsi="Times New Roman" w:cs="Times New Roman"/>
          <w:sz w:val="24"/>
          <w:szCs w:val="24"/>
        </w:rPr>
        <w:t xml:space="preserve"> is still the agony of feeding credit card details into system portals, for instance in a new site or later after a consumer’s card is reissued following a fraudulent issue. This definitely highlights the presence of a form factor ad more so a technological </w:t>
      </w:r>
      <w:r w:rsidR="003E5DF8" w:rsidRPr="00552C5F">
        <w:rPr>
          <w:rFonts w:ascii="Times New Roman" w:hAnsi="Times New Roman" w:cs="Times New Roman"/>
          <w:sz w:val="24"/>
          <w:szCs w:val="24"/>
        </w:rPr>
        <w:t>integration issue</w:t>
      </w:r>
      <w:r w:rsidR="00671373" w:rsidRPr="00552C5F">
        <w:rPr>
          <w:rFonts w:ascii="Times New Roman" w:hAnsi="Times New Roman" w:cs="Times New Roman"/>
          <w:sz w:val="24"/>
          <w:szCs w:val="24"/>
        </w:rPr>
        <w:t xml:space="preserve"> that requires </w:t>
      </w:r>
      <w:r w:rsidR="00074641">
        <w:rPr>
          <w:rFonts w:ascii="Times New Roman" w:hAnsi="Times New Roman" w:cs="Times New Roman"/>
          <w:sz w:val="24"/>
          <w:szCs w:val="24"/>
        </w:rPr>
        <w:t xml:space="preserve">an </w:t>
      </w:r>
      <w:r w:rsidR="00671373" w:rsidRPr="00074641">
        <w:rPr>
          <w:rFonts w:ascii="Times New Roman" w:hAnsi="Times New Roman" w:cs="Times New Roman"/>
          <w:noProof/>
          <w:sz w:val="24"/>
          <w:szCs w:val="24"/>
        </w:rPr>
        <w:t>address</w:t>
      </w:r>
      <w:r w:rsidR="00671373" w:rsidRPr="00552C5F">
        <w:rPr>
          <w:rFonts w:ascii="Times New Roman" w:hAnsi="Times New Roman" w:cs="Times New Roman"/>
          <w:sz w:val="24"/>
          <w:szCs w:val="24"/>
        </w:rPr>
        <w:t xml:space="preserve">. This would have many impacts on the issuer and the </w:t>
      </w:r>
      <w:r w:rsidR="00965861" w:rsidRPr="00552C5F">
        <w:rPr>
          <w:rFonts w:ascii="Times New Roman" w:hAnsi="Times New Roman" w:cs="Times New Roman"/>
          <w:sz w:val="24"/>
          <w:szCs w:val="24"/>
        </w:rPr>
        <w:t xml:space="preserve">networks. </w:t>
      </w:r>
    </w:p>
    <w:p w:rsidR="00E61C48" w:rsidRPr="00552C5F" w:rsidRDefault="00965861" w:rsidP="00B1362A">
      <w:pPr>
        <w:spacing w:line="480" w:lineRule="auto"/>
        <w:ind w:firstLine="360"/>
        <w:rPr>
          <w:rFonts w:ascii="Times New Roman" w:hAnsi="Times New Roman" w:cs="Times New Roman"/>
          <w:sz w:val="24"/>
          <w:szCs w:val="24"/>
        </w:rPr>
      </w:pPr>
      <w:r w:rsidRPr="00552C5F">
        <w:rPr>
          <w:rFonts w:ascii="Times New Roman" w:hAnsi="Times New Roman" w:cs="Times New Roman"/>
          <w:sz w:val="24"/>
          <w:szCs w:val="24"/>
        </w:rPr>
        <w:t>If</w:t>
      </w:r>
      <w:r w:rsidR="00671373" w:rsidRPr="00552C5F">
        <w:rPr>
          <w:rFonts w:ascii="Times New Roman" w:hAnsi="Times New Roman" w:cs="Times New Roman"/>
          <w:sz w:val="24"/>
          <w:szCs w:val="24"/>
        </w:rPr>
        <w:t xml:space="preserve"> it was agony-free to update or enter a card in such a portal, </w:t>
      </w:r>
      <w:r w:rsidR="00F307CB" w:rsidRPr="00552C5F">
        <w:rPr>
          <w:rFonts w:ascii="Times New Roman" w:hAnsi="Times New Roman" w:cs="Times New Roman"/>
          <w:sz w:val="24"/>
          <w:szCs w:val="24"/>
        </w:rPr>
        <w:t xml:space="preserve">consumers would </w:t>
      </w:r>
      <w:r w:rsidR="003E5DF8" w:rsidRPr="00552C5F">
        <w:rPr>
          <w:rFonts w:ascii="Times New Roman" w:hAnsi="Times New Roman" w:cs="Times New Roman"/>
          <w:sz w:val="24"/>
          <w:szCs w:val="24"/>
        </w:rPr>
        <w:t>definitely</w:t>
      </w:r>
      <w:r w:rsidR="00F307CB" w:rsidRPr="00552C5F">
        <w:rPr>
          <w:rFonts w:ascii="Times New Roman" w:hAnsi="Times New Roman" w:cs="Times New Roman"/>
          <w:sz w:val="24"/>
          <w:szCs w:val="24"/>
        </w:rPr>
        <w:t xml:space="preserve"> make cards the default method of payment. It would also </w:t>
      </w:r>
      <w:r w:rsidR="003E5DF8" w:rsidRPr="00074641">
        <w:rPr>
          <w:rFonts w:ascii="Times New Roman" w:hAnsi="Times New Roman" w:cs="Times New Roman"/>
          <w:noProof/>
          <w:sz w:val="24"/>
          <w:szCs w:val="24"/>
        </w:rPr>
        <w:t>favo</w:t>
      </w:r>
      <w:r w:rsidR="00074641">
        <w:rPr>
          <w:rFonts w:ascii="Times New Roman" w:hAnsi="Times New Roman" w:cs="Times New Roman"/>
          <w:noProof/>
          <w:sz w:val="24"/>
          <w:szCs w:val="24"/>
        </w:rPr>
        <w:t>u</w:t>
      </w:r>
      <w:r w:rsidR="003E5DF8" w:rsidRPr="00074641">
        <w:rPr>
          <w:rFonts w:ascii="Times New Roman" w:hAnsi="Times New Roman" w:cs="Times New Roman"/>
          <w:noProof/>
          <w:sz w:val="24"/>
          <w:szCs w:val="24"/>
        </w:rPr>
        <w:t>r</w:t>
      </w:r>
      <w:r w:rsidR="00F307CB" w:rsidRPr="00552C5F">
        <w:rPr>
          <w:rFonts w:ascii="Times New Roman" w:hAnsi="Times New Roman" w:cs="Times New Roman"/>
          <w:sz w:val="24"/>
          <w:szCs w:val="24"/>
        </w:rPr>
        <w:t xml:space="preserve"> merchants who experience high costs</w:t>
      </w:r>
      <w:r w:rsidR="00D623C1">
        <w:rPr>
          <w:rFonts w:ascii="Times New Roman" w:hAnsi="Times New Roman" w:cs="Times New Roman"/>
          <w:sz w:val="24"/>
          <w:szCs w:val="24"/>
        </w:rPr>
        <w:t xml:space="preserve"> of cart abandonment online. AmE</w:t>
      </w:r>
      <w:r w:rsidR="00F307CB" w:rsidRPr="00552C5F">
        <w:rPr>
          <w:rFonts w:ascii="Times New Roman" w:hAnsi="Times New Roman" w:cs="Times New Roman"/>
          <w:sz w:val="24"/>
          <w:szCs w:val="24"/>
        </w:rPr>
        <w:t xml:space="preserve">x Membership Points are such a solution to such </w:t>
      </w:r>
      <w:r w:rsidR="00F307CB" w:rsidRPr="00074641">
        <w:rPr>
          <w:rFonts w:ascii="Times New Roman" w:hAnsi="Times New Roman" w:cs="Times New Roman"/>
          <w:noProof/>
          <w:sz w:val="24"/>
          <w:szCs w:val="24"/>
        </w:rPr>
        <w:t>technical</w:t>
      </w:r>
      <w:r w:rsidR="00F307CB" w:rsidRPr="00552C5F">
        <w:rPr>
          <w:rFonts w:ascii="Times New Roman" w:hAnsi="Times New Roman" w:cs="Times New Roman"/>
          <w:sz w:val="24"/>
          <w:szCs w:val="24"/>
        </w:rPr>
        <w:t xml:space="preserve"> issues online. However bigger platforms like </w:t>
      </w:r>
      <w:r w:rsidR="00D623C1" w:rsidRPr="00552C5F">
        <w:rPr>
          <w:rFonts w:ascii="Times New Roman" w:hAnsi="Times New Roman" w:cs="Times New Roman"/>
          <w:sz w:val="24"/>
          <w:szCs w:val="24"/>
        </w:rPr>
        <w:t>PayPal</w:t>
      </w:r>
      <w:r w:rsidR="00F307CB" w:rsidRPr="00552C5F">
        <w:rPr>
          <w:rFonts w:ascii="Times New Roman" w:hAnsi="Times New Roman" w:cs="Times New Roman"/>
          <w:sz w:val="24"/>
          <w:szCs w:val="24"/>
        </w:rPr>
        <w:t xml:space="preserve"> have </w:t>
      </w:r>
      <w:r w:rsidRPr="00552C5F">
        <w:rPr>
          <w:rFonts w:ascii="Times New Roman" w:hAnsi="Times New Roman" w:cs="Times New Roman"/>
          <w:sz w:val="24"/>
          <w:szCs w:val="24"/>
        </w:rPr>
        <w:t>revolutionized</w:t>
      </w:r>
      <w:r w:rsidR="00F307CB" w:rsidRPr="00552C5F">
        <w:rPr>
          <w:rFonts w:ascii="Times New Roman" w:hAnsi="Times New Roman" w:cs="Times New Roman"/>
          <w:sz w:val="24"/>
          <w:szCs w:val="24"/>
        </w:rPr>
        <w:t xml:space="preserve"> commerce in a greater manner which saves consumers and mer</w:t>
      </w:r>
      <w:r w:rsidR="00D623C1">
        <w:rPr>
          <w:rFonts w:ascii="Times New Roman" w:hAnsi="Times New Roman" w:cs="Times New Roman"/>
          <w:sz w:val="24"/>
          <w:szCs w:val="24"/>
        </w:rPr>
        <w:t>chants such problems online. AmE</w:t>
      </w:r>
      <w:r w:rsidR="00F307CB" w:rsidRPr="00552C5F">
        <w:rPr>
          <w:rFonts w:ascii="Times New Roman" w:hAnsi="Times New Roman" w:cs="Times New Roman"/>
          <w:sz w:val="24"/>
          <w:szCs w:val="24"/>
        </w:rPr>
        <w:t>x could be a part of the great upcoming battle of desktop against mobile payments that will involve card issuers, technology companies, online networks and merchants.</w:t>
      </w:r>
    </w:p>
    <w:p w:rsidR="00E61C48" w:rsidRPr="00030BA7" w:rsidRDefault="00E61C48" w:rsidP="00B1362A">
      <w:pPr>
        <w:pStyle w:val="ListParagraph"/>
        <w:numPr>
          <w:ilvl w:val="0"/>
          <w:numId w:val="2"/>
        </w:numPr>
        <w:spacing w:line="480" w:lineRule="auto"/>
        <w:rPr>
          <w:rFonts w:ascii="Times New Roman" w:hAnsi="Times New Roman" w:cs="Times New Roman"/>
          <w:b/>
          <w:sz w:val="24"/>
          <w:szCs w:val="24"/>
        </w:rPr>
      </w:pPr>
      <w:r w:rsidRPr="00030BA7">
        <w:rPr>
          <w:rFonts w:ascii="Times New Roman" w:hAnsi="Times New Roman" w:cs="Times New Roman"/>
          <w:b/>
          <w:sz w:val="24"/>
          <w:szCs w:val="24"/>
        </w:rPr>
        <w:lastRenderedPageBreak/>
        <w:t>Data and analytics</w:t>
      </w:r>
    </w:p>
    <w:p w:rsidR="00B00BD9" w:rsidRPr="00552C5F" w:rsidRDefault="00B00BD9" w:rsidP="00B1362A">
      <w:pPr>
        <w:spacing w:line="480" w:lineRule="auto"/>
        <w:ind w:firstLine="360"/>
        <w:rPr>
          <w:rFonts w:ascii="Times New Roman" w:hAnsi="Times New Roman" w:cs="Times New Roman"/>
          <w:sz w:val="24"/>
          <w:szCs w:val="24"/>
        </w:rPr>
      </w:pPr>
      <w:r w:rsidRPr="00552C5F">
        <w:rPr>
          <w:rFonts w:ascii="Times New Roman" w:hAnsi="Times New Roman" w:cs="Times New Roman"/>
          <w:sz w:val="24"/>
          <w:szCs w:val="24"/>
        </w:rPr>
        <w:t xml:space="preserve">Extensive use of technology would mean better performance in business </w:t>
      </w:r>
      <w:r w:rsidR="007B234A" w:rsidRPr="00552C5F">
        <w:rPr>
          <w:rFonts w:ascii="Times New Roman" w:hAnsi="Times New Roman" w:cs="Times New Roman"/>
          <w:sz w:val="24"/>
          <w:szCs w:val="24"/>
        </w:rPr>
        <w:t>especially</w:t>
      </w:r>
      <w:r w:rsidRPr="00552C5F">
        <w:rPr>
          <w:rFonts w:ascii="Times New Roman" w:hAnsi="Times New Roman" w:cs="Times New Roman"/>
          <w:sz w:val="24"/>
          <w:szCs w:val="24"/>
        </w:rPr>
        <w:t xml:space="preserve"> from countering suspicious and fraudulent events, data management and more so enhancing customer service. Ii would mean keeping up with the fast growth in technology to reach the pace at which Visa and </w:t>
      </w:r>
      <w:r w:rsidR="00074641" w:rsidRPr="00552C5F">
        <w:rPr>
          <w:rFonts w:ascii="Times New Roman" w:hAnsi="Times New Roman" w:cs="Times New Roman"/>
          <w:sz w:val="24"/>
          <w:szCs w:val="24"/>
        </w:rPr>
        <w:t>MasterCard</w:t>
      </w:r>
      <w:r w:rsidRPr="00552C5F">
        <w:rPr>
          <w:rFonts w:ascii="Times New Roman" w:hAnsi="Times New Roman" w:cs="Times New Roman"/>
          <w:sz w:val="24"/>
          <w:szCs w:val="24"/>
        </w:rPr>
        <w:t xml:space="preserve"> are currently moving at in relation to technological innovation. In enhancing customer service, this would be out of attempts to manage </w:t>
      </w:r>
      <w:r w:rsidR="007B234A" w:rsidRPr="00552C5F">
        <w:rPr>
          <w:rFonts w:ascii="Times New Roman" w:hAnsi="Times New Roman" w:cs="Times New Roman"/>
          <w:sz w:val="24"/>
          <w:szCs w:val="24"/>
        </w:rPr>
        <w:t>consumer’s</w:t>
      </w:r>
      <w:r w:rsidRPr="00552C5F">
        <w:rPr>
          <w:rFonts w:ascii="Times New Roman" w:hAnsi="Times New Roman" w:cs="Times New Roman"/>
          <w:sz w:val="24"/>
          <w:szCs w:val="24"/>
        </w:rPr>
        <w:t xml:space="preserve"> </w:t>
      </w:r>
      <w:r w:rsidR="007B234A" w:rsidRPr="00552C5F">
        <w:rPr>
          <w:rFonts w:ascii="Times New Roman" w:hAnsi="Times New Roman" w:cs="Times New Roman"/>
          <w:sz w:val="24"/>
          <w:szCs w:val="24"/>
        </w:rPr>
        <w:t>data and</w:t>
      </w:r>
      <w:r w:rsidRPr="00552C5F">
        <w:rPr>
          <w:rFonts w:ascii="Times New Roman" w:hAnsi="Times New Roman" w:cs="Times New Roman"/>
          <w:sz w:val="24"/>
          <w:szCs w:val="24"/>
        </w:rPr>
        <w:t xml:space="preserve"> </w:t>
      </w:r>
      <w:r w:rsidR="007B234A" w:rsidRPr="00552C5F">
        <w:rPr>
          <w:rFonts w:ascii="Times New Roman" w:hAnsi="Times New Roman" w:cs="Times New Roman"/>
          <w:sz w:val="24"/>
          <w:szCs w:val="24"/>
        </w:rPr>
        <w:t>exercising</w:t>
      </w:r>
      <w:r w:rsidRPr="00552C5F">
        <w:rPr>
          <w:rFonts w:ascii="Times New Roman" w:hAnsi="Times New Roman" w:cs="Times New Roman"/>
          <w:sz w:val="24"/>
          <w:szCs w:val="24"/>
        </w:rPr>
        <w:t xml:space="preserve"> leverage with banks and other tech companies to enhance competition</w:t>
      </w:r>
    </w:p>
    <w:p w:rsidR="00B00BD9" w:rsidRPr="00552C5F" w:rsidRDefault="00B00BD9" w:rsidP="00B1362A">
      <w:pPr>
        <w:spacing w:line="480" w:lineRule="auto"/>
        <w:rPr>
          <w:rFonts w:ascii="Times New Roman" w:hAnsi="Times New Roman" w:cs="Times New Roman"/>
          <w:b/>
          <w:sz w:val="24"/>
          <w:szCs w:val="24"/>
        </w:rPr>
      </w:pPr>
    </w:p>
    <w:p w:rsidR="00475EE2" w:rsidRDefault="00D623C1" w:rsidP="00B1362A">
      <w:pPr>
        <w:spacing w:before="240" w:line="480" w:lineRule="auto"/>
        <w:ind w:firstLine="360"/>
        <w:rPr>
          <w:rFonts w:ascii="Times New Roman" w:hAnsi="Times New Roman" w:cs="Times New Roman"/>
          <w:sz w:val="24"/>
          <w:szCs w:val="24"/>
        </w:rPr>
      </w:pPr>
      <w:r>
        <w:rPr>
          <w:rFonts w:ascii="Times New Roman" w:hAnsi="Times New Roman" w:cs="Times New Roman"/>
          <w:sz w:val="24"/>
          <w:szCs w:val="24"/>
        </w:rPr>
        <w:t>Data is the central part of AmEx</w:t>
      </w:r>
      <w:r w:rsidR="00350766" w:rsidRPr="00552C5F">
        <w:rPr>
          <w:rFonts w:ascii="Times New Roman" w:hAnsi="Times New Roman" w:cs="Times New Roman"/>
          <w:sz w:val="24"/>
          <w:szCs w:val="24"/>
        </w:rPr>
        <w:t xml:space="preserve">. </w:t>
      </w:r>
      <w:r w:rsidR="00074641" w:rsidRPr="00552C5F">
        <w:rPr>
          <w:rFonts w:ascii="Times New Roman" w:hAnsi="Times New Roman" w:cs="Times New Roman"/>
          <w:sz w:val="24"/>
          <w:szCs w:val="24"/>
        </w:rPr>
        <w:t>Therefore,</w:t>
      </w:r>
      <w:r w:rsidR="00350766" w:rsidRPr="00552C5F">
        <w:rPr>
          <w:rFonts w:ascii="Times New Roman" w:hAnsi="Times New Roman" w:cs="Times New Roman"/>
          <w:sz w:val="24"/>
          <w:szCs w:val="24"/>
        </w:rPr>
        <w:t xml:space="preserve"> contemplating clearly how to handle data and analytics is ver</w:t>
      </w:r>
      <w:r>
        <w:rPr>
          <w:rFonts w:ascii="Times New Roman" w:hAnsi="Times New Roman" w:cs="Times New Roman"/>
          <w:sz w:val="24"/>
          <w:szCs w:val="24"/>
        </w:rPr>
        <w:t>y important for everybody at AmE</w:t>
      </w:r>
      <w:r w:rsidR="00350766" w:rsidRPr="00552C5F">
        <w:rPr>
          <w:rFonts w:ascii="Times New Roman" w:hAnsi="Times New Roman" w:cs="Times New Roman"/>
          <w:sz w:val="24"/>
          <w:szCs w:val="24"/>
        </w:rPr>
        <w:t>x.</w:t>
      </w:r>
      <w:r w:rsidR="00965861" w:rsidRPr="00552C5F">
        <w:rPr>
          <w:rFonts w:ascii="Times New Roman" w:hAnsi="Times New Roman" w:cs="Times New Roman"/>
          <w:sz w:val="24"/>
          <w:szCs w:val="24"/>
        </w:rPr>
        <w:t xml:space="preserve"> </w:t>
      </w:r>
      <w:r w:rsidR="00350766" w:rsidRPr="00552C5F">
        <w:rPr>
          <w:rFonts w:ascii="Times New Roman" w:hAnsi="Times New Roman" w:cs="Times New Roman"/>
          <w:sz w:val="24"/>
          <w:szCs w:val="24"/>
        </w:rPr>
        <w:t xml:space="preserve">These two are the major drivers of information management and the security. They play a key role in the development and refining of real-time fraud and clearing of </w:t>
      </w:r>
      <w:r w:rsidR="00965861" w:rsidRPr="00552C5F">
        <w:rPr>
          <w:rFonts w:ascii="Times New Roman" w:hAnsi="Times New Roman" w:cs="Times New Roman"/>
          <w:sz w:val="24"/>
          <w:szCs w:val="24"/>
        </w:rPr>
        <w:t>authorization. They</w:t>
      </w:r>
      <w:r w:rsidR="00350766" w:rsidRPr="00552C5F">
        <w:rPr>
          <w:rFonts w:ascii="Times New Roman" w:hAnsi="Times New Roman" w:cs="Times New Roman"/>
          <w:sz w:val="24"/>
          <w:szCs w:val="24"/>
        </w:rPr>
        <w:t xml:space="preserve"> also play a major role in credit scoring models. Those three are the drivers of </w:t>
      </w:r>
      <w:r w:rsidR="00074641">
        <w:rPr>
          <w:rFonts w:ascii="Times New Roman" w:hAnsi="Times New Roman" w:cs="Times New Roman"/>
          <w:sz w:val="24"/>
          <w:szCs w:val="24"/>
        </w:rPr>
        <w:t xml:space="preserve">the </w:t>
      </w:r>
      <w:r w:rsidRPr="00074641">
        <w:rPr>
          <w:rFonts w:ascii="Times New Roman" w:hAnsi="Times New Roman" w:cs="Times New Roman"/>
          <w:noProof/>
          <w:sz w:val="24"/>
          <w:szCs w:val="24"/>
        </w:rPr>
        <w:t>forward</w:t>
      </w:r>
      <w:r w:rsidR="00350766" w:rsidRPr="00552C5F">
        <w:rPr>
          <w:rFonts w:ascii="Times New Roman" w:hAnsi="Times New Roman" w:cs="Times New Roman"/>
          <w:sz w:val="24"/>
          <w:szCs w:val="24"/>
        </w:rPr>
        <w:t xml:space="preserve"> business model and risk </w:t>
      </w:r>
      <w:r w:rsidR="00074641" w:rsidRPr="00552C5F">
        <w:rPr>
          <w:rFonts w:ascii="Times New Roman" w:hAnsi="Times New Roman" w:cs="Times New Roman"/>
          <w:sz w:val="24"/>
          <w:szCs w:val="24"/>
        </w:rPr>
        <w:t>mitigation</w:t>
      </w:r>
      <w:r w:rsidR="00074641">
        <w:rPr>
          <w:rFonts w:ascii="Times New Roman" w:hAnsi="Times New Roman" w:cs="Times New Roman"/>
          <w:sz w:val="24"/>
          <w:szCs w:val="24"/>
        </w:rPr>
        <w:t>, (</w:t>
      </w:r>
      <w:r w:rsidR="00074641" w:rsidRPr="00475EE2">
        <w:rPr>
          <w:rFonts w:ascii="Times New Roman" w:hAnsi="Times New Roman" w:cs="Times New Roman"/>
          <w:sz w:val="24"/>
          <w:szCs w:val="24"/>
        </w:rPr>
        <w:t>Wilson</w:t>
      </w:r>
      <w:r w:rsidR="00475EE2">
        <w:rPr>
          <w:rFonts w:ascii="Times New Roman" w:hAnsi="Times New Roman" w:cs="Times New Roman"/>
          <w:sz w:val="24"/>
          <w:szCs w:val="24"/>
        </w:rPr>
        <w:t>2017)</w:t>
      </w:r>
      <w:r w:rsidR="00965861" w:rsidRPr="00552C5F">
        <w:rPr>
          <w:rFonts w:ascii="Times New Roman" w:hAnsi="Times New Roman" w:cs="Times New Roman"/>
          <w:sz w:val="24"/>
          <w:szCs w:val="24"/>
        </w:rPr>
        <w:t>. In</w:t>
      </w:r>
      <w:r w:rsidR="00350766" w:rsidRPr="00552C5F">
        <w:rPr>
          <w:rFonts w:ascii="Times New Roman" w:hAnsi="Times New Roman" w:cs="Times New Roman"/>
          <w:sz w:val="24"/>
          <w:szCs w:val="24"/>
        </w:rPr>
        <w:t xml:space="preserve"> maintain</w:t>
      </w:r>
      <w:r>
        <w:rPr>
          <w:rFonts w:ascii="Times New Roman" w:hAnsi="Times New Roman" w:cs="Times New Roman"/>
          <w:sz w:val="24"/>
          <w:szCs w:val="24"/>
        </w:rPr>
        <w:t>ing its customer experience, AmE</w:t>
      </w:r>
      <w:r w:rsidR="00350766" w:rsidRPr="00552C5F">
        <w:rPr>
          <w:rFonts w:ascii="Times New Roman" w:hAnsi="Times New Roman" w:cs="Times New Roman"/>
          <w:sz w:val="24"/>
          <w:szCs w:val="24"/>
        </w:rPr>
        <w:t xml:space="preserve">x could gather high texture user </w:t>
      </w:r>
      <w:r w:rsidRPr="00552C5F">
        <w:rPr>
          <w:rFonts w:ascii="Times New Roman" w:hAnsi="Times New Roman" w:cs="Times New Roman"/>
          <w:sz w:val="24"/>
          <w:szCs w:val="24"/>
        </w:rPr>
        <w:t>data and</w:t>
      </w:r>
      <w:r w:rsidR="00350766" w:rsidRPr="00552C5F">
        <w:rPr>
          <w:rFonts w:ascii="Times New Roman" w:hAnsi="Times New Roman" w:cs="Times New Roman"/>
          <w:sz w:val="24"/>
          <w:szCs w:val="24"/>
        </w:rPr>
        <w:t xml:space="preserve"> use it to establish relationships and provide good customer service at a straight one-on-one level</w:t>
      </w:r>
      <w:r w:rsidR="00E61C48" w:rsidRPr="00552C5F">
        <w:rPr>
          <w:rFonts w:ascii="Times New Roman" w:hAnsi="Times New Roman" w:cs="Times New Roman"/>
          <w:sz w:val="24"/>
          <w:szCs w:val="24"/>
        </w:rPr>
        <w:t xml:space="preserve">. </w:t>
      </w:r>
      <w:r w:rsidR="00350766" w:rsidRPr="00552C5F">
        <w:rPr>
          <w:rFonts w:ascii="Times New Roman" w:hAnsi="Times New Roman" w:cs="Times New Roman"/>
          <w:sz w:val="24"/>
          <w:szCs w:val="24"/>
        </w:rPr>
        <w:t>Such an ability to gather data on a cons</w:t>
      </w:r>
      <w:r w:rsidR="00456A4C" w:rsidRPr="00552C5F">
        <w:rPr>
          <w:rFonts w:ascii="Times New Roman" w:hAnsi="Times New Roman" w:cs="Times New Roman"/>
          <w:sz w:val="24"/>
          <w:szCs w:val="24"/>
        </w:rPr>
        <w:t xml:space="preserve">umer and use it to enhance improvement on customer service is </w:t>
      </w:r>
      <w:r w:rsidR="00965861" w:rsidRPr="00552C5F">
        <w:rPr>
          <w:rFonts w:ascii="Times New Roman" w:hAnsi="Times New Roman" w:cs="Times New Roman"/>
          <w:sz w:val="24"/>
          <w:szCs w:val="24"/>
        </w:rPr>
        <w:t>quite a</w:t>
      </w:r>
      <w:r w:rsidR="00456A4C" w:rsidRPr="00552C5F">
        <w:rPr>
          <w:rFonts w:ascii="Times New Roman" w:hAnsi="Times New Roman" w:cs="Times New Roman"/>
          <w:sz w:val="24"/>
          <w:szCs w:val="24"/>
        </w:rPr>
        <w:t xml:space="preserve"> usual thing for t</w:t>
      </w:r>
      <w:r w:rsidR="003E5DF8" w:rsidRPr="00552C5F">
        <w:rPr>
          <w:rFonts w:ascii="Times New Roman" w:hAnsi="Times New Roman" w:cs="Times New Roman"/>
          <w:sz w:val="24"/>
          <w:szCs w:val="24"/>
        </w:rPr>
        <w:t>e</w:t>
      </w:r>
      <w:r w:rsidR="00456A4C" w:rsidRPr="00552C5F">
        <w:rPr>
          <w:rFonts w:ascii="Times New Roman" w:hAnsi="Times New Roman" w:cs="Times New Roman"/>
          <w:sz w:val="24"/>
          <w:szCs w:val="24"/>
        </w:rPr>
        <w:t xml:space="preserve">ch firms. </w:t>
      </w:r>
    </w:p>
    <w:p w:rsidR="00E61C48" w:rsidRPr="00552C5F" w:rsidRDefault="00456A4C" w:rsidP="00B1362A">
      <w:pPr>
        <w:spacing w:line="480" w:lineRule="auto"/>
        <w:ind w:firstLine="360"/>
        <w:rPr>
          <w:rFonts w:ascii="Times New Roman" w:hAnsi="Times New Roman" w:cs="Times New Roman"/>
          <w:sz w:val="24"/>
          <w:szCs w:val="24"/>
        </w:rPr>
      </w:pPr>
      <w:r w:rsidRPr="00552C5F">
        <w:rPr>
          <w:rFonts w:ascii="Times New Roman" w:hAnsi="Times New Roman" w:cs="Times New Roman"/>
          <w:sz w:val="24"/>
          <w:szCs w:val="24"/>
        </w:rPr>
        <w:t>This is the technique som</w:t>
      </w:r>
      <w:r w:rsidR="003E5DF8" w:rsidRPr="00552C5F">
        <w:rPr>
          <w:rFonts w:ascii="Times New Roman" w:hAnsi="Times New Roman" w:cs="Times New Roman"/>
          <w:sz w:val="24"/>
          <w:szCs w:val="24"/>
        </w:rPr>
        <w:t>e firms such as Facebook and Am</w:t>
      </w:r>
      <w:r w:rsidRPr="00552C5F">
        <w:rPr>
          <w:rFonts w:ascii="Times New Roman" w:hAnsi="Times New Roman" w:cs="Times New Roman"/>
          <w:sz w:val="24"/>
          <w:szCs w:val="24"/>
        </w:rPr>
        <w:t xml:space="preserve">azon utilize. </w:t>
      </w:r>
      <w:r w:rsidR="00E61C48" w:rsidRPr="00552C5F">
        <w:rPr>
          <w:rFonts w:ascii="Times New Roman" w:hAnsi="Times New Roman" w:cs="Times New Roman"/>
          <w:sz w:val="24"/>
          <w:szCs w:val="24"/>
        </w:rPr>
        <w:t xml:space="preserve">This is how Facebook and Amazon thrive. </w:t>
      </w:r>
      <w:r w:rsidR="00D623C1">
        <w:rPr>
          <w:rFonts w:ascii="Times New Roman" w:hAnsi="Times New Roman" w:cs="Times New Roman"/>
          <w:sz w:val="24"/>
          <w:szCs w:val="24"/>
        </w:rPr>
        <w:t>AmE</w:t>
      </w:r>
      <w:r w:rsidRPr="00552C5F">
        <w:rPr>
          <w:rFonts w:ascii="Times New Roman" w:hAnsi="Times New Roman" w:cs="Times New Roman"/>
          <w:sz w:val="24"/>
          <w:szCs w:val="24"/>
        </w:rPr>
        <w:t xml:space="preserve">x still </w:t>
      </w:r>
      <w:r w:rsidRPr="00074641">
        <w:rPr>
          <w:rFonts w:ascii="Times New Roman" w:hAnsi="Times New Roman" w:cs="Times New Roman"/>
          <w:noProof/>
          <w:sz w:val="24"/>
          <w:szCs w:val="24"/>
        </w:rPr>
        <w:t>ha</w:t>
      </w:r>
      <w:r w:rsidR="00074641">
        <w:rPr>
          <w:rFonts w:ascii="Times New Roman" w:hAnsi="Times New Roman" w:cs="Times New Roman"/>
          <w:noProof/>
          <w:sz w:val="24"/>
          <w:szCs w:val="24"/>
        </w:rPr>
        <w:t>s</w:t>
      </w:r>
      <w:r w:rsidRPr="00552C5F">
        <w:rPr>
          <w:rFonts w:ascii="Times New Roman" w:hAnsi="Times New Roman" w:cs="Times New Roman"/>
          <w:sz w:val="24"/>
          <w:szCs w:val="24"/>
        </w:rPr>
        <w:t xml:space="preserve"> a big way to go before reaching that point </w:t>
      </w:r>
      <w:r w:rsidR="003E5DF8" w:rsidRPr="00552C5F">
        <w:rPr>
          <w:rFonts w:ascii="Times New Roman" w:hAnsi="Times New Roman" w:cs="Times New Roman"/>
          <w:sz w:val="24"/>
          <w:szCs w:val="24"/>
        </w:rPr>
        <w:t>where</w:t>
      </w:r>
      <w:r w:rsidRPr="00552C5F">
        <w:rPr>
          <w:rFonts w:ascii="Times New Roman" w:hAnsi="Times New Roman" w:cs="Times New Roman"/>
          <w:sz w:val="24"/>
          <w:szCs w:val="24"/>
        </w:rPr>
        <w:t xml:space="preserve"> they can offer such customer service at the le</w:t>
      </w:r>
      <w:r w:rsidR="00D623C1">
        <w:rPr>
          <w:rFonts w:ascii="Times New Roman" w:hAnsi="Times New Roman" w:cs="Times New Roman"/>
          <w:sz w:val="24"/>
          <w:szCs w:val="24"/>
        </w:rPr>
        <w:t>vel of the large tech firms. AmE</w:t>
      </w:r>
      <w:r w:rsidRPr="00552C5F">
        <w:rPr>
          <w:rFonts w:ascii="Times New Roman" w:hAnsi="Times New Roman" w:cs="Times New Roman"/>
          <w:sz w:val="24"/>
          <w:szCs w:val="24"/>
        </w:rPr>
        <w:t>x could</w:t>
      </w:r>
      <w:r w:rsidR="00074641">
        <w:rPr>
          <w:rFonts w:ascii="Times New Roman" w:hAnsi="Times New Roman" w:cs="Times New Roman"/>
          <w:sz w:val="24"/>
          <w:szCs w:val="24"/>
        </w:rPr>
        <w:t>, as a result,</w:t>
      </w:r>
      <w:r w:rsidR="00B01C64">
        <w:rPr>
          <w:rFonts w:ascii="Times New Roman" w:hAnsi="Times New Roman" w:cs="Times New Roman"/>
          <w:sz w:val="24"/>
          <w:szCs w:val="24"/>
        </w:rPr>
        <w:t xml:space="preserve"> link up with larger </w:t>
      </w:r>
      <w:r w:rsidRPr="00552C5F">
        <w:rPr>
          <w:rFonts w:ascii="Times New Roman" w:hAnsi="Times New Roman" w:cs="Times New Roman"/>
          <w:sz w:val="24"/>
          <w:szCs w:val="24"/>
        </w:rPr>
        <w:t>tech firms and connect its customer data to the firms and a</w:t>
      </w:r>
      <w:r w:rsidR="000E3459" w:rsidRPr="00552C5F">
        <w:rPr>
          <w:rFonts w:ascii="Times New Roman" w:hAnsi="Times New Roman" w:cs="Times New Roman"/>
          <w:sz w:val="24"/>
          <w:szCs w:val="24"/>
        </w:rPr>
        <w:t xml:space="preserve">llow for instance Mint </w:t>
      </w:r>
      <w:r w:rsidR="007B234A" w:rsidRPr="00552C5F">
        <w:rPr>
          <w:rFonts w:ascii="Times New Roman" w:hAnsi="Times New Roman" w:cs="Times New Roman"/>
          <w:sz w:val="24"/>
          <w:szCs w:val="24"/>
        </w:rPr>
        <w:t>or Betterment</w:t>
      </w:r>
      <w:r w:rsidR="000E3459" w:rsidRPr="00552C5F">
        <w:rPr>
          <w:rFonts w:ascii="Times New Roman" w:hAnsi="Times New Roman" w:cs="Times New Roman"/>
          <w:sz w:val="24"/>
          <w:szCs w:val="24"/>
        </w:rPr>
        <w:t xml:space="preserve"> users to access their bank accounts. Since there is a high cust</w:t>
      </w:r>
      <w:r w:rsidR="00D623C1">
        <w:rPr>
          <w:rFonts w:ascii="Times New Roman" w:hAnsi="Times New Roman" w:cs="Times New Roman"/>
          <w:sz w:val="24"/>
          <w:szCs w:val="24"/>
        </w:rPr>
        <w:t xml:space="preserve">omer demand, if </w:t>
      </w:r>
      <w:r w:rsidR="00D623C1">
        <w:rPr>
          <w:rFonts w:ascii="Times New Roman" w:hAnsi="Times New Roman" w:cs="Times New Roman"/>
          <w:sz w:val="24"/>
          <w:szCs w:val="24"/>
        </w:rPr>
        <w:lastRenderedPageBreak/>
        <w:t>players like AmE</w:t>
      </w:r>
      <w:r w:rsidR="000E3459" w:rsidRPr="00552C5F">
        <w:rPr>
          <w:rFonts w:ascii="Times New Roman" w:hAnsi="Times New Roman" w:cs="Times New Roman"/>
          <w:sz w:val="24"/>
          <w:szCs w:val="24"/>
        </w:rPr>
        <w:t xml:space="preserve">x fail to advance their products, then </w:t>
      </w:r>
      <w:r w:rsidR="000E3459" w:rsidRPr="00074641">
        <w:rPr>
          <w:rFonts w:ascii="Times New Roman" w:hAnsi="Times New Roman" w:cs="Times New Roman"/>
          <w:noProof/>
          <w:sz w:val="24"/>
          <w:szCs w:val="24"/>
        </w:rPr>
        <w:t>data</w:t>
      </w:r>
      <w:r w:rsidR="00074641">
        <w:rPr>
          <w:rFonts w:ascii="Times New Roman" w:hAnsi="Times New Roman" w:cs="Times New Roman"/>
          <w:noProof/>
          <w:sz w:val="24"/>
          <w:szCs w:val="24"/>
        </w:rPr>
        <w:t>-</w:t>
      </w:r>
      <w:r w:rsidR="000E3459" w:rsidRPr="00074641">
        <w:rPr>
          <w:rFonts w:ascii="Times New Roman" w:hAnsi="Times New Roman" w:cs="Times New Roman"/>
          <w:noProof/>
          <w:sz w:val="24"/>
          <w:szCs w:val="24"/>
        </w:rPr>
        <w:t>savvy</w:t>
      </w:r>
      <w:r w:rsidR="000E3459" w:rsidRPr="00552C5F">
        <w:rPr>
          <w:rFonts w:ascii="Times New Roman" w:hAnsi="Times New Roman" w:cs="Times New Roman"/>
          <w:sz w:val="24"/>
          <w:szCs w:val="24"/>
        </w:rPr>
        <w:t xml:space="preserve"> companies may take the place even if they utilize larger banks’ </w:t>
      </w:r>
      <w:r w:rsidR="003E5DF8" w:rsidRPr="00552C5F">
        <w:rPr>
          <w:rFonts w:ascii="Times New Roman" w:hAnsi="Times New Roman" w:cs="Times New Roman"/>
          <w:sz w:val="24"/>
          <w:szCs w:val="24"/>
        </w:rPr>
        <w:t>data. The</w:t>
      </w:r>
      <w:r w:rsidR="00E61C48" w:rsidRPr="00552C5F">
        <w:rPr>
          <w:rFonts w:ascii="Times New Roman" w:hAnsi="Times New Roman" w:cs="Times New Roman"/>
          <w:sz w:val="24"/>
          <w:szCs w:val="24"/>
        </w:rPr>
        <w:t xml:space="preserve"> customer demand is there — but if larger players don’t advance their product offering, data-savvy firms will fill the gap, even while using the large banks’ data.</w:t>
      </w:r>
    </w:p>
    <w:p w:rsidR="00164085" w:rsidRPr="007D66BD" w:rsidRDefault="007B234A" w:rsidP="00B1362A">
      <w:pPr>
        <w:spacing w:line="480" w:lineRule="auto"/>
        <w:rPr>
          <w:rFonts w:ascii="Times New Roman" w:hAnsi="Times New Roman" w:cs="Times New Roman"/>
          <w:b/>
          <w:sz w:val="24"/>
          <w:szCs w:val="24"/>
        </w:rPr>
      </w:pPr>
      <w:r w:rsidRPr="007D66BD">
        <w:rPr>
          <w:rFonts w:ascii="Times New Roman" w:hAnsi="Times New Roman" w:cs="Times New Roman"/>
          <w:b/>
          <w:sz w:val="24"/>
          <w:szCs w:val="24"/>
        </w:rPr>
        <w:t xml:space="preserve">Impact on </w:t>
      </w:r>
      <w:r w:rsidR="00074641" w:rsidRPr="007D66BD">
        <w:rPr>
          <w:rFonts w:ascii="Times New Roman" w:hAnsi="Times New Roman" w:cs="Times New Roman"/>
          <w:b/>
          <w:sz w:val="24"/>
          <w:szCs w:val="24"/>
        </w:rPr>
        <w:t>Millennials</w:t>
      </w:r>
    </w:p>
    <w:p w:rsidR="003E5DF8" w:rsidRPr="00552C5F" w:rsidRDefault="007B234A" w:rsidP="00B1362A">
      <w:pPr>
        <w:spacing w:line="480" w:lineRule="auto"/>
        <w:rPr>
          <w:rFonts w:ascii="Times New Roman" w:hAnsi="Times New Roman" w:cs="Times New Roman"/>
          <w:i/>
          <w:sz w:val="24"/>
          <w:szCs w:val="24"/>
        </w:rPr>
      </w:pPr>
      <w:r w:rsidRPr="00552C5F">
        <w:rPr>
          <w:rFonts w:ascii="Times New Roman" w:hAnsi="Times New Roman" w:cs="Times New Roman"/>
          <w:sz w:val="24"/>
          <w:szCs w:val="24"/>
        </w:rPr>
        <w:t xml:space="preserve">This would influence </w:t>
      </w:r>
      <w:r w:rsidR="003E5DF8" w:rsidRPr="00552C5F">
        <w:rPr>
          <w:rFonts w:ascii="Times New Roman" w:hAnsi="Times New Roman" w:cs="Times New Roman"/>
          <w:sz w:val="24"/>
          <w:szCs w:val="24"/>
        </w:rPr>
        <w:t>stronger</w:t>
      </w:r>
      <w:r w:rsidRPr="00552C5F">
        <w:rPr>
          <w:rFonts w:ascii="Times New Roman" w:hAnsi="Times New Roman" w:cs="Times New Roman"/>
          <w:sz w:val="24"/>
          <w:szCs w:val="24"/>
        </w:rPr>
        <w:t xml:space="preserve"> scenario of modern consumerism which would highly depend on personalization and connectivity</w:t>
      </w:r>
      <w:r w:rsidR="003E5DF8" w:rsidRPr="00552C5F">
        <w:rPr>
          <w:rFonts w:ascii="Times New Roman" w:hAnsi="Times New Roman" w:cs="Times New Roman"/>
          <w:i/>
          <w:sz w:val="24"/>
          <w:szCs w:val="24"/>
        </w:rPr>
        <w:t>.</w:t>
      </w:r>
    </w:p>
    <w:p w:rsidR="00164085" w:rsidRPr="00030BA7" w:rsidRDefault="00030BA7" w:rsidP="00B1362A">
      <w:pPr>
        <w:pStyle w:val="ListParagraph"/>
        <w:numPr>
          <w:ilvl w:val="0"/>
          <w:numId w:val="3"/>
        </w:numPr>
        <w:spacing w:line="480" w:lineRule="auto"/>
        <w:rPr>
          <w:rFonts w:ascii="Times New Roman" w:hAnsi="Times New Roman" w:cs="Times New Roman"/>
          <w:b/>
          <w:i/>
          <w:sz w:val="24"/>
          <w:szCs w:val="24"/>
        </w:rPr>
      </w:pPr>
      <w:r w:rsidRPr="007D66BD">
        <w:rPr>
          <w:rFonts w:ascii="Times New Roman" w:hAnsi="Times New Roman" w:cs="Times New Roman"/>
          <w:b/>
          <w:sz w:val="24"/>
          <w:szCs w:val="24"/>
        </w:rPr>
        <w:t>C</w:t>
      </w:r>
      <w:r w:rsidR="00164085" w:rsidRPr="007D66BD">
        <w:rPr>
          <w:rFonts w:ascii="Times New Roman" w:hAnsi="Times New Roman" w:cs="Times New Roman"/>
          <w:b/>
          <w:sz w:val="24"/>
          <w:szCs w:val="24"/>
        </w:rPr>
        <w:t>onnectivity and wildly useful content</w:t>
      </w:r>
      <w:r w:rsidR="00164085" w:rsidRPr="00030BA7">
        <w:rPr>
          <w:rFonts w:ascii="Times New Roman" w:hAnsi="Times New Roman" w:cs="Times New Roman"/>
          <w:b/>
          <w:i/>
          <w:sz w:val="24"/>
          <w:szCs w:val="24"/>
        </w:rPr>
        <w:t>.</w:t>
      </w:r>
    </w:p>
    <w:p w:rsidR="00475EE2" w:rsidRPr="00475EE2" w:rsidRDefault="00074641" w:rsidP="00B1362A">
      <w:pPr>
        <w:spacing w:before="240" w:line="480" w:lineRule="auto"/>
      </w:pPr>
      <w:r w:rsidRPr="00552C5F">
        <w:rPr>
          <w:rFonts w:ascii="Times New Roman" w:hAnsi="Times New Roman" w:cs="Times New Roman"/>
          <w:sz w:val="24"/>
          <w:szCs w:val="24"/>
        </w:rPr>
        <w:t>Millennials</w:t>
      </w:r>
      <w:r w:rsidR="00EE394E" w:rsidRPr="00552C5F">
        <w:rPr>
          <w:rFonts w:ascii="Times New Roman" w:hAnsi="Times New Roman" w:cs="Times New Roman"/>
          <w:sz w:val="24"/>
          <w:szCs w:val="24"/>
        </w:rPr>
        <w:t xml:space="preserve"> happen to be the largest group of social media </w:t>
      </w:r>
      <w:r w:rsidR="003E5DF8" w:rsidRPr="00552C5F">
        <w:rPr>
          <w:rFonts w:ascii="Times New Roman" w:hAnsi="Times New Roman" w:cs="Times New Roman"/>
          <w:sz w:val="24"/>
          <w:szCs w:val="24"/>
        </w:rPr>
        <w:t>users. This</w:t>
      </w:r>
      <w:r w:rsidR="00EE394E" w:rsidRPr="00552C5F">
        <w:rPr>
          <w:rFonts w:ascii="Times New Roman" w:hAnsi="Times New Roman" w:cs="Times New Roman"/>
          <w:sz w:val="24"/>
          <w:szCs w:val="24"/>
        </w:rPr>
        <w:t xml:space="preserve"> is probably due to their dependence </w:t>
      </w:r>
      <w:r w:rsidR="00EE394E" w:rsidRPr="00074641">
        <w:rPr>
          <w:rFonts w:ascii="Times New Roman" w:hAnsi="Times New Roman" w:cs="Times New Roman"/>
          <w:noProof/>
          <w:sz w:val="24"/>
          <w:szCs w:val="24"/>
        </w:rPr>
        <w:t>o</w:t>
      </w:r>
      <w:r>
        <w:rPr>
          <w:rFonts w:ascii="Times New Roman" w:hAnsi="Times New Roman" w:cs="Times New Roman"/>
          <w:noProof/>
          <w:sz w:val="24"/>
          <w:szCs w:val="24"/>
        </w:rPr>
        <w:t>n</w:t>
      </w:r>
      <w:r w:rsidR="00EE394E" w:rsidRPr="00552C5F">
        <w:rPr>
          <w:rFonts w:ascii="Times New Roman" w:hAnsi="Times New Roman" w:cs="Times New Roman"/>
          <w:sz w:val="24"/>
          <w:szCs w:val="24"/>
        </w:rPr>
        <w:t xml:space="preserve"> social media as </w:t>
      </w:r>
      <w:r w:rsidR="003E5DF8" w:rsidRPr="00552C5F">
        <w:rPr>
          <w:rFonts w:ascii="Times New Roman" w:hAnsi="Times New Roman" w:cs="Times New Roman"/>
          <w:sz w:val="24"/>
          <w:szCs w:val="24"/>
        </w:rPr>
        <w:t>the</w:t>
      </w:r>
      <w:r w:rsidR="00EE394E" w:rsidRPr="00552C5F">
        <w:rPr>
          <w:rFonts w:ascii="Times New Roman" w:hAnsi="Times New Roman" w:cs="Times New Roman"/>
          <w:sz w:val="24"/>
          <w:szCs w:val="24"/>
        </w:rPr>
        <w:t xml:space="preserve"> </w:t>
      </w:r>
      <w:r w:rsidR="003E5DF8" w:rsidRPr="00552C5F">
        <w:rPr>
          <w:rFonts w:ascii="Times New Roman" w:hAnsi="Times New Roman" w:cs="Times New Roman"/>
          <w:sz w:val="24"/>
          <w:szCs w:val="24"/>
        </w:rPr>
        <w:t>easiest</w:t>
      </w:r>
      <w:r w:rsidR="00EE394E" w:rsidRPr="00552C5F">
        <w:rPr>
          <w:rFonts w:ascii="Times New Roman" w:hAnsi="Times New Roman" w:cs="Times New Roman"/>
          <w:sz w:val="24"/>
          <w:szCs w:val="24"/>
        </w:rPr>
        <w:t xml:space="preserve"> way of connecting to friends and colleagues. Apart from being a platform to connect with other people, social media has turned into a tool used by major brands in the financial sector to navigate a </w:t>
      </w:r>
      <w:r w:rsidR="003E5DF8" w:rsidRPr="00552C5F">
        <w:rPr>
          <w:rFonts w:ascii="Times New Roman" w:hAnsi="Times New Roman" w:cs="Times New Roman"/>
          <w:sz w:val="24"/>
          <w:szCs w:val="24"/>
        </w:rPr>
        <w:t>continuous</w:t>
      </w:r>
      <w:r w:rsidR="00EE394E" w:rsidRPr="00552C5F">
        <w:rPr>
          <w:rFonts w:ascii="Times New Roman" w:hAnsi="Times New Roman" w:cs="Times New Roman"/>
          <w:sz w:val="24"/>
          <w:szCs w:val="24"/>
        </w:rPr>
        <w:t xml:space="preserve"> connectivity to </w:t>
      </w:r>
      <w:r w:rsidR="00EE394E" w:rsidRPr="00074641">
        <w:rPr>
          <w:rFonts w:ascii="Times New Roman" w:hAnsi="Times New Roman" w:cs="Times New Roman"/>
          <w:noProof/>
          <w:sz w:val="24"/>
          <w:szCs w:val="24"/>
        </w:rPr>
        <w:t>mille</w:t>
      </w:r>
      <w:r>
        <w:rPr>
          <w:rFonts w:ascii="Times New Roman" w:hAnsi="Times New Roman" w:cs="Times New Roman"/>
          <w:noProof/>
          <w:sz w:val="24"/>
          <w:szCs w:val="24"/>
        </w:rPr>
        <w:t>n</w:t>
      </w:r>
      <w:r w:rsidR="00EE394E" w:rsidRPr="00074641">
        <w:rPr>
          <w:rFonts w:ascii="Times New Roman" w:hAnsi="Times New Roman" w:cs="Times New Roman"/>
          <w:noProof/>
          <w:sz w:val="24"/>
          <w:szCs w:val="24"/>
        </w:rPr>
        <w:t>nials</w:t>
      </w:r>
      <w:r w:rsidR="00EE394E" w:rsidRPr="00552C5F">
        <w:rPr>
          <w:rFonts w:ascii="Times New Roman" w:hAnsi="Times New Roman" w:cs="Times New Roman"/>
          <w:sz w:val="24"/>
          <w:szCs w:val="24"/>
        </w:rPr>
        <w:t xml:space="preserve"> </w:t>
      </w:r>
      <w:r w:rsidR="00D623C1">
        <w:rPr>
          <w:rFonts w:ascii="Times New Roman" w:hAnsi="Times New Roman" w:cs="Times New Roman"/>
          <w:sz w:val="24"/>
          <w:szCs w:val="24"/>
        </w:rPr>
        <w:t>AmE</w:t>
      </w:r>
      <w:r w:rsidR="00EE394E" w:rsidRPr="00552C5F">
        <w:rPr>
          <w:rFonts w:ascii="Times New Roman" w:hAnsi="Times New Roman" w:cs="Times New Roman"/>
          <w:sz w:val="24"/>
          <w:szCs w:val="24"/>
        </w:rPr>
        <w:t xml:space="preserve">x, via such strategies, will continue to be one of the top </w:t>
      </w:r>
      <w:r w:rsidR="00D623C1" w:rsidRPr="00552C5F">
        <w:rPr>
          <w:rFonts w:ascii="Times New Roman" w:hAnsi="Times New Roman" w:cs="Times New Roman"/>
          <w:sz w:val="24"/>
          <w:szCs w:val="24"/>
        </w:rPr>
        <w:t>brands</w:t>
      </w:r>
      <w:r w:rsidR="00EE394E" w:rsidRPr="00552C5F">
        <w:rPr>
          <w:rFonts w:ascii="Times New Roman" w:hAnsi="Times New Roman" w:cs="Times New Roman"/>
          <w:sz w:val="24"/>
          <w:szCs w:val="24"/>
        </w:rPr>
        <w:t xml:space="preserve"> that have managed to deeply link up with the </w:t>
      </w:r>
      <w:r w:rsidR="00EE394E" w:rsidRPr="00074641">
        <w:rPr>
          <w:rFonts w:ascii="Times New Roman" w:hAnsi="Times New Roman" w:cs="Times New Roman"/>
          <w:noProof/>
          <w:sz w:val="24"/>
          <w:szCs w:val="24"/>
        </w:rPr>
        <w:t>mille</w:t>
      </w:r>
      <w:r>
        <w:rPr>
          <w:rFonts w:ascii="Times New Roman" w:hAnsi="Times New Roman" w:cs="Times New Roman"/>
          <w:noProof/>
          <w:sz w:val="24"/>
          <w:szCs w:val="24"/>
        </w:rPr>
        <w:t>n</w:t>
      </w:r>
      <w:r w:rsidR="00EE394E" w:rsidRPr="00074641">
        <w:rPr>
          <w:rFonts w:ascii="Times New Roman" w:hAnsi="Times New Roman" w:cs="Times New Roman"/>
          <w:noProof/>
          <w:sz w:val="24"/>
          <w:szCs w:val="24"/>
        </w:rPr>
        <w:t>nials</w:t>
      </w:r>
      <w:r w:rsidR="00EE394E" w:rsidRPr="00552C5F">
        <w:rPr>
          <w:rFonts w:ascii="Times New Roman" w:hAnsi="Times New Roman" w:cs="Times New Roman"/>
          <w:sz w:val="24"/>
          <w:szCs w:val="24"/>
        </w:rPr>
        <w:t xml:space="preserve"> via social media</w:t>
      </w:r>
      <w:r w:rsidR="00475EE2">
        <w:rPr>
          <w:rFonts w:ascii="Times New Roman" w:hAnsi="Times New Roman" w:cs="Times New Roman"/>
          <w:sz w:val="24"/>
          <w:szCs w:val="24"/>
        </w:rPr>
        <w:t>, (</w:t>
      </w:r>
      <w:r w:rsidR="00475EE2" w:rsidRPr="00552C5F">
        <w:rPr>
          <w:rFonts w:ascii="Times New Roman" w:hAnsi="Times New Roman" w:cs="Times New Roman"/>
          <w:sz w:val="24"/>
          <w:szCs w:val="24"/>
        </w:rPr>
        <w:t>Burke</w:t>
      </w:r>
      <w:r w:rsidR="00475EE2">
        <w:rPr>
          <w:rFonts w:ascii="Times New Roman" w:hAnsi="Times New Roman" w:cs="Times New Roman"/>
          <w:sz w:val="24"/>
          <w:szCs w:val="24"/>
        </w:rPr>
        <w:t>,</w:t>
      </w:r>
      <w:r w:rsidR="00475EE2">
        <w:t xml:space="preserve"> </w:t>
      </w:r>
      <w:r w:rsidR="00475EE2" w:rsidRPr="00552C5F">
        <w:rPr>
          <w:rFonts w:ascii="Times New Roman" w:hAnsi="Times New Roman" w:cs="Times New Roman"/>
          <w:sz w:val="24"/>
          <w:szCs w:val="24"/>
        </w:rPr>
        <w:t>Cooper</w:t>
      </w:r>
      <w:r w:rsidR="00475EE2">
        <w:t xml:space="preserve"> &amp; </w:t>
      </w:r>
      <w:r w:rsidR="00475EE2" w:rsidRPr="00552C5F">
        <w:rPr>
          <w:rFonts w:ascii="Times New Roman" w:hAnsi="Times New Roman" w:cs="Times New Roman"/>
          <w:sz w:val="24"/>
          <w:szCs w:val="24"/>
        </w:rPr>
        <w:t>Antoniou</w:t>
      </w:r>
      <w:r w:rsidR="00475EE2">
        <w:rPr>
          <w:rFonts w:ascii="Times New Roman" w:hAnsi="Times New Roman" w:cs="Times New Roman"/>
          <w:sz w:val="24"/>
          <w:szCs w:val="24"/>
        </w:rPr>
        <w:t xml:space="preserve"> 2015)</w:t>
      </w:r>
      <w:r w:rsidR="00EE394E" w:rsidRPr="00552C5F">
        <w:rPr>
          <w:rFonts w:ascii="Times New Roman" w:hAnsi="Times New Roman" w:cs="Times New Roman"/>
          <w:sz w:val="24"/>
          <w:szCs w:val="24"/>
        </w:rPr>
        <w:t xml:space="preserve">. The </w:t>
      </w:r>
      <w:r w:rsidR="00D623C1" w:rsidRPr="00552C5F">
        <w:rPr>
          <w:rFonts w:ascii="Times New Roman" w:hAnsi="Times New Roman" w:cs="Times New Roman"/>
          <w:sz w:val="24"/>
          <w:szCs w:val="24"/>
        </w:rPr>
        <w:t>brand</w:t>
      </w:r>
      <w:r w:rsidR="00EE394E" w:rsidRPr="00552C5F">
        <w:rPr>
          <w:rFonts w:ascii="Times New Roman" w:hAnsi="Times New Roman" w:cs="Times New Roman"/>
          <w:sz w:val="24"/>
          <w:szCs w:val="24"/>
        </w:rPr>
        <w:t xml:space="preserve"> could</w:t>
      </w:r>
      <w:r w:rsidR="00475EE2">
        <w:rPr>
          <w:rFonts w:ascii="Times New Roman" w:hAnsi="Times New Roman" w:cs="Times New Roman"/>
          <w:sz w:val="24"/>
          <w:szCs w:val="24"/>
        </w:rPr>
        <w:t xml:space="preserve"> </w:t>
      </w:r>
      <w:r w:rsidR="00892B99">
        <w:rPr>
          <w:rFonts w:ascii="Times New Roman" w:hAnsi="Times New Roman" w:cs="Times New Roman"/>
          <w:sz w:val="24"/>
          <w:szCs w:val="24"/>
        </w:rPr>
        <w:t xml:space="preserve">continue </w:t>
      </w:r>
      <w:r w:rsidR="00892B99" w:rsidRPr="00552C5F">
        <w:rPr>
          <w:rFonts w:ascii="Times New Roman" w:hAnsi="Times New Roman" w:cs="Times New Roman"/>
          <w:sz w:val="24"/>
          <w:szCs w:val="24"/>
        </w:rPr>
        <w:t>to</w:t>
      </w:r>
      <w:r w:rsidR="00EE394E" w:rsidRPr="00552C5F">
        <w:rPr>
          <w:rFonts w:ascii="Times New Roman" w:hAnsi="Times New Roman" w:cs="Times New Roman"/>
          <w:sz w:val="24"/>
          <w:szCs w:val="24"/>
        </w:rPr>
        <w:t xml:space="preserve"> issue its products, most of which grab the attention of the </w:t>
      </w:r>
      <w:r w:rsidR="00EE394E" w:rsidRPr="00074641">
        <w:rPr>
          <w:rFonts w:ascii="Times New Roman" w:hAnsi="Times New Roman" w:cs="Times New Roman"/>
          <w:noProof/>
          <w:sz w:val="24"/>
          <w:szCs w:val="24"/>
        </w:rPr>
        <w:t>mille</w:t>
      </w:r>
      <w:r>
        <w:rPr>
          <w:rFonts w:ascii="Times New Roman" w:hAnsi="Times New Roman" w:cs="Times New Roman"/>
          <w:noProof/>
          <w:sz w:val="24"/>
          <w:szCs w:val="24"/>
        </w:rPr>
        <w:t>n</w:t>
      </w:r>
      <w:r w:rsidR="00EE394E" w:rsidRPr="00074641">
        <w:rPr>
          <w:rFonts w:ascii="Times New Roman" w:hAnsi="Times New Roman" w:cs="Times New Roman"/>
          <w:noProof/>
          <w:sz w:val="24"/>
          <w:szCs w:val="24"/>
        </w:rPr>
        <w:t>nials</w:t>
      </w:r>
      <w:r w:rsidR="00EE394E" w:rsidRPr="00552C5F">
        <w:rPr>
          <w:rFonts w:ascii="Times New Roman" w:hAnsi="Times New Roman" w:cs="Times New Roman"/>
          <w:sz w:val="24"/>
          <w:szCs w:val="24"/>
        </w:rPr>
        <w:t xml:space="preserve">. </w:t>
      </w:r>
    </w:p>
    <w:p w:rsidR="005943DD" w:rsidRPr="00475EE2" w:rsidRDefault="00EE394E" w:rsidP="00B1362A">
      <w:pPr>
        <w:spacing w:before="240" w:line="480" w:lineRule="auto"/>
        <w:ind w:firstLine="405"/>
        <w:rPr>
          <w:rFonts w:ascii="Times New Roman" w:hAnsi="Times New Roman" w:cs="Times New Roman"/>
          <w:sz w:val="24"/>
          <w:szCs w:val="24"/>
        </w:rPr>
      </w:pPr>
      <w:r w:rsidRPr="00552C5F">
        <w:rPr>
          <w:rFonts w:ascii="Times New Roman" w:hAnsi="Times New Roman" w:cs="Times New Roman"/>
          <w:sz w:val="24"/>
          <w:szCs w:val="24"/>
        </w:rPr>
        <w:t xml:space="preserve">It </w:t>
      </w:r>
      <w:r w:rsidR="00D623C1" w:rsidRPr="00552C5F">
        <w:rPr>
          <w:rFonts w:ascii="Times New Roman" w:hAnsi="Times New Roman" w:cs="Times New Roman"/>
          <w:sz w:val="24"/>
          <w:szCs w:val="24"/>
        </w:rPr>
        <w:t>could</w:t>
      </w:r>
      <w:r w:rsidRPr="00552C5F">
        <w:rPr>
          <w:rFonts w:ascii="Times New Roman" w:hAnsi="Times New Roman" w:cs="Times New Roman"/>
          <w:sz w:val="24"/>
          <w:szCs w:val="24"/>
        </w:rPr>
        <w:t xml:space="preserve"> also, through those products help inspire a generation that is business minded with individuals who want to manage their own finances from their own </w:t>
      </w:r>
      <w:r w:rsidR="00074641" w:rsidRPr="00552C5F">
        <w:rPr>
          <w:rFonts w:ascii="Times New Roman" w:hAnsi="Times New Roman" w:cs="Times New Roman"/>
          <w:sz w:val="24"/>
          <w:szCs w:val="24"/>
        </w:rPr>
        <w:t>hands</w:t>
      </w:r>
      <w:r w:rsidR="00074641">
        <w:rPr>
          <w:rFonts w:ascii="Times New Roman" w:hAnsi="Times New Roman" w:cs="Times New Roman"/>
          <w:sz w:val="24"/>
          <w:szCs w:val="24"/>
        </w:rPr>
        <w:t>, (</w:t>
      </w:r>
      <w:r w:rsidR="00074641" w:rsidRPr="00475EE2">
        <w:rPr>
          <w:rFonts w:ascii="Times New Roman" w:hAnsi="Times New Roman" w:cs="Times New Roman"/>
          <w:sz w:val="24"/>
          <w:szCs w:val="24"/>
        </w:rPr>
        <w:t>Conference</w:t>
      </w:r>
      <w:r w:rsidR="00475EE2" w:rsidRPr="00552C5F">
        <w:rPr>
          <w:rFonts w:ascii="Times New Roman" w:hAnsi="Times New Roman" w:cs="Times New Roman"/>
          <w:sz w:val="24"/>
          <w:szCs w:val="24"/>
        </w:rPr>
        <w:t xml:space="preserve"> Board</w:t>
      </w:r>
      <w:r w:rsidR="00475EE2">
        <w:rPr>
          <w:rFonts w:ascii="Times New Roman" w:hAnsi="Times New Roman" w:cs="Times New Roman"/>
          <w:sz w:val="24"/>
          <w:szCs w:val="24"/>
        </w:rPr>
        <w:t xml:space="preserve"> 2013)</w:t>
      </w:r>
      <w:r w:rsidRPr="00552C5F">
        <w:rPr>
          <w:rFonts w:ascii="Times New Roman" w:hAnsi="Times New Roman" w:cs="Times New Roman"/>
          <w:sz w:val="24"/>
          <w:szCs w:val="24"/>
        </w:rPr>
        <w:t>.</w:t>
      </w:r>
      <w:r w:rsidR="003E5DF8" w:rsidRPr="00552C5F">
        <w:rPr>
          <w:rFonts w:ascii="Times New Roman" w:hAnsi="Times New Roman" w:cs="Times New Roman"/>
          <w:sz w:val="24"/>
          <w:szCs w:val="24"/>
        </w:rPr>
        <w:t xml:space="preserve"> </w:t>
      </w:r>
      <w:r w:rsidR="00D623C1">
        <w:rPr>
          <w:rFonts w:ascii="Times New Roman" w:hAnsi="Times New Roman" w:cs="Times New Roman"/>
          <w:sz w:val="24"/>
          <w:szCs w:val="24"/>
        </w:rPr>
        <w:t>AmE</w:t>
      </w:r>
      <w:r w:rsidR="005943DD" w:rsidRPr="00552C5F">
        <w:rPr>
          <w:rFonts w:ascii="Times New Roman" w:hAnsi="Times New Roman" w:cs="Times New Roman"/>
          <w:sz w:val="24"/>
          <w:szCs w:val="24"/>
        </w:rPr>
        <w:t xml:space="preserve">x has already achieved to win and also help this generation through projects such as The Journey Never Stops. Much more can be done to create a revolution for </w:t>
      </w:r>
      <w:r w:rsidR="005943DD" w:rsidRPr="00074641">
        <w:rPr>
          <w:rFonts w:ascii="Times New Roman" w:hAnsi="Times New Roman" w:cs="Times New Roman"/>
          <w:noProof/>
          <w:sz w:val="24"/>
          <w:szCs w:val="24"/>
        </w:rPr>
        <w:t>t</w:t>
      </w:r>
      <w:r w:rsidR="00074641">
        <w:rPr>
          <w:rFonts w:ascii="Times New Roman" w:hAnsi="Times New Roman" w:cs="Times New Roman"/>
          <w:noProof/>
          <w:sz w:val="24"/>
          <w:szCs w:val="24"/>
        </w:rPr>
        <w:t>h</w:t>
      </w:r>
      <w:r w:rsidR="005943DD" w:rsidRPr="00074641">
        <w:rPr>
          <w:rFonts w:ascii="Times New Roman" w:hAnsi="Times New Roman" w:cs="Times New Roman"/>
          <w:noProof/>
          <w:sz w:val="24"/>
          <w:szCs w:val="24"/>
        </w:rPr>
        <w:t>e</w:t>
      </w:r>
      <w:r w:rsidR="005943DD" w:rsidRPr="00552C5F">
        <w:rPr>
          <w:rFonts w:ascii="Times New Roman" w:hAnsi="Times New Roman" w:cs="Times New Roman"/>
          <w:sz w:val="24"/>
          <w:szCs w:val="24"/>
        </w:rPr>
        <w:t xml:space="preserve"> </w:t>
      </w:r>
      <w:r w:rsidR="005943DD" w:rsidRPr="00074641">
        <w:rPr>
          <w:rFonts w:ascii="Times New Roman" w:hAnsi="Times New Roman" w:cs="Times New Roman"/>
          <w:noProof/>
          <w:sz w:val="24"/>
          <w:szCs w:val="24"/>
        </w:rPr>
        <w:t>mille</w:t>
      </w:r>
      <w:r w:rsidR="00074641">
        <w:rPr>
          <w:rFonts w:ascii="Times New Roman" w:hAnsi="Times New Roman" w:cs="Times New Roman"/>
          <w:noProof/>
          <w:sz w:val="24"/>
          <w:szCs w:val="24"/>
        </w:rPr>
        <w:t>n</w:t>
      </w:r>
      <w:r w:rsidR="005943DD" w:rsidRPr="00074641">
        <w:rPr>
          <w:rFonts w:ascii="Times New Roman" w:hAnsi="Times New Roman" w:cs="Times New Roman"/>
          <w:noProof/>
          <w:sz w:val="24"/>
          <w:szCs w:val="24"/>
        </w:rPr>
        <w:t>nials</w:t>
      </w:r>
      <w:r w:rsidR="005943DD" w:rsidRPr="00552C5F">
        <w:rPr>
          <w:rFonts w:ascii="Times New Roman" w:hAnsi="Times New Roman" w:cs="Times New Roman"/>
          <w:sz w:val="24"/>
          <w:szCs w:val="24"/>
        </w:rPr>
        <w:t xml:space="preserve">. </w:t>
      </w:r>
      <w:r w:rsidR="00D623C1">
        <w:rPr>
          <w:rFonts w:ascii="Times New Roman" w:hAnsi="Times New Roman" w:cs="Times New Roman"/>
          <w:sz w:val="24"/>
          <w:szCs w:val="24"/>
        </w:rPr>
        <w:t>AmE</w:t>
      </w:r>
      <w:r w:rsidR="005943DD" w:rsidRPr="00552C5F">
        <w:rPr>
          <w:rFonts w:ascii="Times New Roman" w:hAnsi="Times New Roman" w:cs="Times New Roman"/>
          <w:sz w:val="24"/>
          <w:szCs w:val="24"/>
        </w:rPr>
        <w:t xml:space="preserve">x could also develop content that is more and more engaging to </w:t>
      </w:r>
      <w:r w:rsidR="005943DD" w:rsidRPr="00074641">
        <w:rPr>
          <w:rFonts w:ascii="Times New Roman" w:hAnsi="Times New Roman" w:cs="Times New Roman"/>
          <w:noProof/>
          <w:sz w:val="24"/>
          <w:szCs w:val="24"/>
        </w:rPr>
        <w:t>mille</w:t>
      </w:r>
      <w:r w:rsidR="00074641">
        <w:rPr>
          <w:rFonts w:ascii="Times New Roman" w:hAnsi="Times New Roman" w:cs="Times New Roman"/>
          <w:noProof/>
          <w:sz w:val="24"/>
          <w:szCs w:val="24"/>
        </w:rPr>
        <w:t>n</w:t>
      </w:r>
      <w:r w:rsidR="005943DD" w:rsidRPr="00074641">
        <w:rPr>
          <w:rFonts w:ascii="Times New Roman" w:hAnsi="Times New Roman" w:cs="Times New Roman"/>
          <w:noProof/>
          <w:sz w:val="24"/>
          <w:szCs w:val="24"/>
        </w:rPr>
        <w:t>nials</w:t>
      </w:r>
      <w:r w:rsidR="005943DD" w:rsidRPr="00552C5F">
        <w:rPr>
          <w:rFonts w:ascii="Times New Roman" w:hAnsi="Times New Roman" w:cs="Times New Roman"/>
          <w:sz w:val="24"/>
          <w:szCs w:val="24"/>
        </w:rPr>
        <w:t xml:space="preserve"> in the financial space. In consider</w:t>
      </w:r>
      <w:r w:rsidR="00D623C1">
        <w:rPr>
          <w:rFonts w:ascii="Times New Roman" w:hAnsi="Times New Roman" w:cs="Times New Roman"/>
          <w:sz w:val="24"/>
          <w:szCs w:val="24"/>
        </w:rPr>
        <w:t>ing the millennial audience, AmE</w:t>
      </w:r>
      <w:r w:rsidR="005943DD" w:rsidRPr="00552C5F">
        <w:rPr>
          <w:rFonts w:ascii="Times New Roman" w:hAnsi="Times New Roman" w:cs="Times New Roman"/>
          <w:sz w:val="24"/>
          <w:szCs w:val="24"/>
        </w:rPr>
        <w:t xml:space="preserve">x could still inspire </w:t>
      </w:r>
      <w:r w:rsidR="005943DD" w:rsidRPr="00074641">
        <w:rPr>
          <w:rFonts w:ascii="Times New Roman" w:hAnsi="Times New Roman" w:cs="Times New Roman"/>
          <w:noProof/>
          <w:sz w:val="24"/>
          <w:szCs w:val="24"/>
        </w:rPr>
        <w:t>th</w:t>
      </w:r>
      <w:r w:rsidR="00074641">
        <w:rPr>
          <w:rFonts w:ascii="Times New Roman" w:hAnsi="Times New Roman" w:cs="Times New Roman"/>
          <w:noProof/>
          <w:sz w:val="24"/>
          <w:szCs w:val="24"/>
        </w:rPr>
        <w:t>is</w:t>
      </w:r>
      <w:r w:rsidR="005943DD" w:rsidRPr="00074641">
        <w:rPr>
          <w:rFonts w:ascii="Times New Roman" w:hAnsi="Times New Roman" w:cs="Times New Roman"/>
          <w:noProof/>
          <w:sz w:val="24"/>
          <w:szCs w:val="24"/>
        </w:rPr>
        <w:t xml:space="preserve"> generation</w:t>
      </w:r>
      <w:r w:rsidR="005943DD" w:rsidRPr="00552C5F">
        <w:rPr>
          <w:rFonts w:ascii="Times New Roman" w:hAnsi="Times New Roman" w:cs="Times New Roman"/>
          <w:sz w:val="24"/>
          <w:szCs w:val="24"/>
        </w:rPr>
        <w:t xml:space="preserve"> through gaming contents. </w:t>
      </w:r>
      <w:r w:rsidR="005943DD" w:rsidRPr="00552C5F">
        <w:rPr>
          <w:rFonts w:ascii="Times New Roman" w:hAnsi="Times New Roman" w:cs="Times New Roman"/>
          <w:b/>
          <w:sz w:val="24"/>
          <w:szCs w:val="24"/>
        </w:rPr>
        <w:t xml:space="preserve"> </w:t>
      </w:r>
    </w:p>
    <w:p w:rsidR="00164085" w:rsidRPr="00030BA7" w:rsidRDefault="00030BA7" w:rsidP="00B1362A">
      <w:pPr>
        <w:pStyle w:val="ListParagraph"/>
        <w:numPr>
          <w:ilvl w:val="0"/>
          <w:numId w:val="3"/>
        </w:numPr>
        <w:spacing w:line="480" w:lineRule="auto"/>
        <w:rPr>
          <w:rFonts w:ascii="Times New Roman" w:hAnsi="Times New Roman" w:cs="Times New Roman"/>
          <w:b/>
          <w:sz w:val="24"/>
          <w:szCs w:val="24"/>
        </w:rPr>
      </w:pPr>
      <w:r w:rsidRPr="00030BA7">
        <w:rPr>
          <w:rFonts w:ascii="Times New Roman" w:hAnsi="Times New Roman" w:cs="Times New Roman"/>
          <w:b/>
          <w:sz w:val="24"/>
          <w:szCs w:val="24"/>
        </w:rPr>
        <w:lastRenderedPageBreak/>
        <w:t xml:space="preserve">Personalization creates </w:t>
      </w:r>
      <w:r w:rsidR="00074641">
        <w:rPr>
          <w:rFonts w:ascii="Times New Roman" w:hAnsi="Times New Roman" w:cs="Times New Roman"/>
          <w:b/>
          <w:sz w:val="24"/>
          <w:szCs w:val="24"/>
        </w:rPr>
        <w:t xml:space="preserve">a </w:t>
      </w:r>
      <w:r w:rsidR="00164085" w:rsidRPr="00074641">
        <w:rPr>
          <w:rFonts w:ascii="Times New Roman" w:hAnsi="Times New Roman" w:cs="Times New Roman"/>
          <w:b/>
          <w:noProof/>
          <w:sz w:val="24"/>
          <w:szCs w:val="24"/>
        </w:rPr>
        <w:t>better</w:t>
      </w:r>
      <w:r w:rsidR="00164085" w:rsidRPr="00030BA7">
        <w:rPr>
          <w:rFonts w:ascii="Times New Roman" w:hAnsi="Times New Roman" w:cs="Times New Roman"/>
          <w:b/>
          <w:sz w:val="24"/>
          <w:szCs w:val="24"/>
        </w:rPr>
        <w:t xml:space="preserve"> understanding of personal finances.</w:t>
      </w:r>
    </w:p>
    <w:p w:rsidR="00164085" w:rsidRPr="00552C5F" w:rsidRDefault="005943DD" w:rsidP="00B1362A">
      <w:pPr>
        <w:spacing w:line="480" w:lineRule="auto"/>
        <w:ind w:firstLine="405"/>
        <w:rPr>
          <w:rFonts w:ascii="Times New Roman" w:hAnsi="Times New Roman" w:cs="Times New Roman"/>
          <w:sz w:val="24"/>
          <w:szCs w:val="24"/>
        </w:rPr>
      </w:pPr>
      <w:r w:rsidRPr="00552C5F">
        <w:rPr>
          <w:rFonts w:ascii="Times New Roman" w:hAnsi="Times New Roman" w:cs="Times New Roman"/>
          <w:sz w:val="24"/>
          <w:szCs w:val="24"/>
        </w:rPr>
        <w:t xml:space="preserve">Usually managing personal finances is never easy. Estimating budgets, doing a forecast and deciding to save </w:t>
      </w:r>
      <w:r w:rsidR="00846EC1" w:rsidRPr="00552C5F">
        <w:rPr>
          <w:rFonts w:ascii="Times New Roman" w:hAnsi="Times New Roman" w:cs="Times New Roman"/>
          <w:sz w:val="24"/>
          <w:szCs w:val="24"/>
        </w:rPr>
        <w:t xml:space="preserve">normally seem </w:t>
      </w:r>
      <w:r w:rsidR="003E5DF8" w:rsidRPr="00552C5F">
        <w:rPr>
          <w:rFonts w:ascii="Times New Roman" w:hAnsi="Times New Roman" w:cs="Times New Roman"/>
          <w:sz w:val="24"/>
          <w:szCs w:val="24"/>
        </w:rPr>
        <w:t>overwhelming</w:t>
      </w:r>
      <w:r w:rsidR="00846EC1" w:rsidRPr="00552C5F">
        <w:rPr>
          <w:rFonts w:ascii="Times New Roman" w:hAnsi="Times New Roman" w:cs="Times New Roman"/>
          <w:sz w:val="24"/>
          <w:szCs w:val="24"/>
        </w:rPr>
        <w:t xml:space="preserve">. This becomes difficult especially for </w:t>
      </w:r>
      <w:r w:rsidR="00846EC1" w:rsidRPr="00074641">
        <w:rPr>
          <w:rFonts w:ascii="Times New Roman" w:hAnsi="Times New Roman" w:cs="Times New Roman"/>
          <w:noProof/>
          <w:sz w:val="24"/>
          <w:szCs w:val="24"/>
        </w:rPr>
        <w:t>mille</w:t>
      </w:r>
      <w:r w:rsidR="00074641">
        <w:rPr>
          <w:rFonts w:ascii="Times New Roman" w:hAnsi="Times New Roman" w:cs="Times New Roman"/>
          <w:noProof/>
          <w:sz w:val="24"/>
          <w:szCs w:val="24"/>
        </w:rPr>
        <w:t>n</w:t>
      </w:r>
      <w:r w:rsidR="00846EC1" w:rsidRPr="00074641">
        <w:rPr>
          <w:rFonts w:ascii="Times New Roman" w:hAnsi="Times New Roman" w:cs="Times New Roman"/>
          <w:noProof/>
          <w:sz w:val="24"/>
          <w:szCs w:val="24"/>
        </w:rPr>
        <w:t>nials</w:t>
      </w:r>
      <w:r w:rsidR="00846EC1" w:rsidRPr="00552C5F">
        <w:rPr>
          <w:rFonts w:ascii="Times New Roman" w:hAnsi="Times New Roman" w:cs="Times New Roman"/>
          <w:sz w:val="24"/>
          <w:szCs w:val="24"/>
        </w:rPr>
        <w:t xml:space="preserve"> who already have assumed the parenting responsibilities for the first time. Gathering all these ideas t</w:t>
      </w:r>
      <w:r w:rsidR="00074641">
        <w:rPr>
          <w:rFonts w:ascii="Times New Roman" w:hAnsi="Times New Roman" w:cs="Times New Roman"/>
          <w:sz w:val="24"/>
          <w:szCs w:val="24"/>
        </w:rPr>
        <w:t>o</w:t>
      </w:r>
      <w:r w:rsidR="00846EC1" w:rsidRPr="00552C5F">
        <w:rPr>
          <w:rFonts w:ascii="Times New Roman" w:hAnsi="Times New Roman" w:cs="Times New Roman"/>
          <w:sz w:val="24"/>
          <w:szCs w:val="24"/>
        </w:rPr>
        <w:t xml:space="preserve"> manage funds effectively and executing the ideas b</w:t>
      </w:r>
      <w:r w:rsidR="00D623C1">
        <w:rPr>
          <w:rFonts w:ascii="Times New Roman" w:hAnsi="Times New Roman" w:cs="Times New Roman"/>
          <w:sz w:val="24"/>
          <w:szCs w:val="24"/>
        </w:rPr>
        <w:t>ecomes a challenge for them. AmE</w:t>
      </w:r>
      <w:r w:rsidR="00846EC1" w:rsidRPr="00552C5F">
        <w:rPr>
          <w:rFonts w:ascii="Times New Roman" w:hAnsi="Times New Roman" w:cs="Times New Roman"/>
          <w:sz w:val="24"/>
          <w:szCs w:val="24"/>
        </w:rPr>
        <w:t xml:space="preserve">x could consider reaching out to </w:t>
      </w:r>
      <w:r w:rsidR="00846EC1" w:rsidRPr="00074641">
        <w:rPr>
          <w:rFonts w:ascii="Times New Roman" w:hAnsi="Times New Roman" w:cs="Times New Roman"/>
          <w:noProof/>
          <w:sz w:val="24"/>
          <w:szCs w:val="24"/>
        </w:rPr>
        <w:t>mille</w:t>
      </w:r>
      <w:r w:rsidR="00074641">
        <w:rPr>
          <w:rFonts w:ascii="Times New Roman" w:hAnsi="Times New Roman" w:cs="Times New Roman"/>
          <w:noProof/>
          <w:sz w:val="24"/>
          <w:szCs w:val="24"/>
        </w:rPr>
        <w:t>n</w:t>
      </w:r>
      <w:r w:rsidR="00846EC1" w:rsidRPr="00074641">
        <w:rPr>
          <w:rFonts w:ascii="Times New Roman" w:hAnsi="Times New Roman" w:cs="Times New Roman"/>
          <w:noProof/>
          <w:sz w:val="24"/>
          <w:szCs w:val="24"/>
        </w:rPr>
        <w:t>nials</w:t>
      </w:r>
      <w:r w:rsidR="00846EC1" w:rsidRPr="00552C5F">
        <w:rPr>
          <w:rFonts w:ascii="Times New Roman" w:hAnsi="Times New Roman" w:cs="Times New Roman"/>
          <w:sz w:val="24"/>
          <w:szCs w:val="24"/>
        </w:rPr>
        <w:t xml:space="preserve"> to enable equip them with the personal financial management skills in purchase and payment of </w:t>
      </w:r>
      <w:r w:rsidR="00846EC1" w:rsidRPr="00074641">
        <w:rPr>
          <w:rFonts w:ascii="Times New Roman" w:hAnsi="Times New Roman" w:cs="Times New Roman"/>
          <w:noProof/>
          <w:sz w:val="24"/>
          <w:szCs w:val="24"/>
        </w:rPr>
        <w:t>transactions</w:t>
      </w:r>
      <w:r w:rsidR="00846EC1" w:rsidRPr="00552C5F">
        <w:rPr>
          <w:rFonts w:ascii="Times New Roman" w:hAnsi="Times New Roman" w:cs="Times New Roman"/>
          <w:sz w:val="24"/>
          <w:szCs w:val="24"/>
        </w:rPr>
        <w:t xml:space="preserve"> for goods and services via Amex cards. </w:t>
      </w:r>
      <w:r w:rsidR="00E62AE8" w:rsidRPr="00552C5F">
        <w:rPr>
          <w:rFonts w:ascii="Times New Roman" w:hAnsi="Times New Roman" w:cs="Times New Roman"/>
          <w:sz w:val="24"/>
          <w:szCs w:val="24"/>
        </w:rPr>
        <w:t xml:space="preserve"> Partnering with other financial institut</w:t>
      </w:r>
      <w:r w:rsidR="00D623C1">
        <w:rPr>
          <w:rFonts w:ascii="Times New Roman" w:hAnsi="Times New Roman" w:cs="Times New Roman"/>
          <w:sz w:val="24"/>
          <w:szCs w:val="24"/>
        </w:rPr>
        <w:t>ions such as Mint could help AmE</w:t>
      </w:r>
      <w:r w:rsidR="00E62AE8" w:rsidRPr="00552C5F">
        <w:rPr>
          <w:rFonts w:ascii="Times New Roman" w:hAnsi="Times New Roman" w:cs="Times New Roman"/>
          <w:sz w:val="24"/>
          <w:szCs w:val="24"/>
        </w:rPr>
        <w:t xml:space="preserve">x reconcile such strategies of reaching out to the </w:t>
      </w:r>
      <w:r w:rsidR="00E62AE8" w:rsidRPr="00074641">
        <w:rPr>
          <w:rFonts w:ascii="Times New Roman" w:hAnsi="Times New Roman" w:cs="Times New Roman"/>
          <w:noProof/>
          <w:sz w:val="24"/>
          <w:szCs w:val="24"/>
        </w:rPr>
        <w:t>mille</w:t>
      </w:r>
      <w:r w:rsidR="00074641">
        <w:rPr>
          <w:rFonts w:ascii="Times New Roman" w:hAnsi="Times New Roman" w:cs="Times New Roman"/>
          <w:noProof/>
          <w:sz w:val="24"/>
          <w:szCs w:val="24"/>
        </w:rPr>
        <w:t>n</w:t>
      </w:r>
      <w:r w:rsidR="00E62AE8" w:rsidRPr="00074641">
        <w:rPr>
          <w:rFonts w:ascii="Times New Roman" w:hAnsi="Times New Roman" w:cs="Times New Roman"/>
          <w:noProof/>
          <w:sz w:val="24"/>
          <w:szCs w:val="24"/>
        </w:rPr>
        <w:t>nials</w:t>
      </w:r>
      <w:r w:rsidR="00E62AE8" w:rsidRPr="00552C5F">
        <w:rPr>
          <w:rFonts w:ascii="Times New Roman" w:hAnsi="Times New Roman" w:cs="Times New Roman"/>
          <w:sz w:val="24"/>
          <w:szCs w:val="24"/>
        </w:rPr>
        <w:t xml:space="preserve">. Mint helps in putting </w:t>
      </w:r>
      <w:r w:rsidR="003E5DF8" w:rsidRPr="00552C5F">
        <w:rPr>
          <w:rFonts w:ascii="Times New Roman" w:hAnsi="Times New Roman" w:cs="Times New Roman"/>
          <w:sz w:val="24"/>
          <w:szCs w:val="24"/>
        </w:rPr>
        <w:t>one’s</w:t>
      </w:r>
      <w:r w:rsidR="00E62AE8" w:rsidRPr="00552C5F">
        <w:rPr>
          <w:rFonts w:ascii="Times New Roman" w:hAnsi="Times New Roman" w:cs="Times New Roman"/>
          <w:sz w:val="24"/>
          <w:szCs w:val="24"/>
        </w:rPr>
        <w:t xml:space="preserve"> budget together, accounts and any other relevant financial information together by </w:t>
      </w:r>
      <w:r w:rsidR="003E5DF8" w:rsidRPr="00552C5F">
        <w:rPr>
          <w:rFonts w:ascii="Times New Roman" w:hAnsi="Times New Roman" w:cs="Times New Roman"/>
          <w:sz w:val="24"/>
          <w:szCs w:val="24"/>
        </w:rPr>
        <w:t>incorporating</w:t>
      </w:r>
      <w:r w:rsidR="00E62AE8" w:rsidRPr="00552C5F">
        <w:rPr>
          <w:rFonts w:ascii="Times New Roman" w:hAnsi="Times New Roman" w:cs="Times New Roman"/>
          <w:sz w:val="24"/>
          <w:szCs w:val="24"/>
        </w:rPr>
        <w:t xml:space="preserve"> a password to give a holistic display of a family’s financial state. </w:t>
      </w:r>
    </w:p>
    <w:p w:rsidR="00CD71AA" w:rsidRDefault="007D66BD" w:rsidP="00B1362A">
      <w:pPr>
        <w:spacing w:line="480" w:lineRule="auto"/>
        <w:rPr>
          <w:rFonts w:ascii="Times New Roman" w:hAnsi="Times New Roman" w:cs="Times New Roman"/>
          <w:b/>
          <w:sz w:val="24"/>
          <w:szCs w:val="24"/>
        </w:rPr>
      </w:pPr>
      <w:r>
        <w:rPr>
          <w:rFonts w:ascii="Times New Roman" w:hAnsi="Times New Roman" w:cs="Times New Roman"/>
          <w:b/>
          <w:sz w:val="24"/>
          <w:szCs w:val="24"/>
        </w:rPr>
        <w:t>Quanti</w:t>
      </w:r>
      <w:r w:rsidR="00CD71AA">
        <w:rPr>
          <w:rFonts w:ascii="Times New Roman" w:hAnsi="Times New Roman" w:cs="Times New Roman"/>
          <w:b/>
          <w:sz w:val="24"/>
          <w:szCs w:val="24"/>
        </w:rPr>
        <w:t>tative Analysis</w:t>
      </w:r>
    </w:p>
    <w:p w:rsidR="00883181" w:rsidRPr="00B442FE" w:rsidRDefault="00074641" w:rsidP="00B1362A">
      <w:pPr>
        <w:spacing w:line="480" w:lineRule="auto"/>
        <w:rPr>
          <w:rFonts w:ascii="Times New Roman" w:hAnsi="Times New Roman" w:cs="Times New Roman"/>
          <w:b/>
          <w:sz w:val="24"/>
          <w:szCs w:val="24"/>
        </w:rPr>
      </w:pPr>
      <w:r>
        <w:rPr>
          <w:rFonts w:ascii="Times New Roman" w:hAnsi="Times New Roman" w:cs="Times New Roman"/>
          <w:b/>
          <w:noProof/>
          <w:sz w:val="24"/>
          <w:szCs w:val="24"/>
        </w:rPr>
        <w:t>The p</w:t>
      </w:r>
      <w:r w:rsidR="00883181" w:rsidRPr="00074641">
        <w:rPr>
          <w:rFonts w:ascii="Times New Roman" w:hAnsi="Times New Roman" w:cs="Times New Roman"/>
          <w:b/>
          <w:noProof/>
          <w:sz w:val="24"/>
          <w:szCs w:val="24"/>
        </w:rPr>
        <w:t>rojected</w:t>
      </w:r>
      <w:r w:rsidR="00883181" w:rsidRPr="00B442FE">
        <w:rPr>
          <w:rFonts w:ascii="Times New Roman" w:hAnsi="Times New Roman" w:cs="Times New Roman"/>
          <w:b/>
          <w:sz w:val="24"/>
          <w:szCs w:val="24"/>
        </w:rPr>
        <w:t xml:space="preserve"> cost of strategy implementation </w:t>
      </w:r>
    </w:p>
    <w:tbl>
      <w:tblPr>
        <w:tblStyle w:val="TableGrid"/>
        <w:tblW w:w="0" w:type="auto"/>
        <w:tblLook w:val="04A0" w:firstRow="1" w:lastRow="0" w:firstColumn="1" w:lastColumn="0" w:noHBand="0" w:noVBand="1"/>
      </w:tblPr>
      <w:tblGrid>
        <w:gridCol w:w="2628"/>
        <w:gridCol w:w="1260"/>
        <w:gridCol w:w="1416"/>
        <w:gridCol w:w="1416"/>
      </w:tblGrid>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Resource Description</w:t>
            </w:r>
          </w:p>
        </w:tc>
        <w:tc>
          <w:tcPr>
            <w:tcW w:w="126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No of units</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Unit Cost</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 Costs</w:t>
            </w:r>
          </w:p>
        </w:tc>
      </w:tr>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Existing Resources</w:t>
            </w:r>
          </w:p>
        </w:tc>
        <w:tc>
          <w:tcPr>
            <w:tcW w:w="1260" w:type="dxa"/>
          </w:tcPr>
          <w:p w:rsidR="00883181" w:rsidRPr="00B442FE" w:rsidRDefault="00883181" w:rsidP="00B1362A">
            <w:pPr>
              <w:spacing w:line="480" w:lineRule="auto"/>
              <w:rPr>
                <w:rFonts w:ascii="Times New Roman" w:hAnsi="Times New Roman" w:cs="Times New Roman"/>
                <w:b/>
                <w:sz w:val="24"/>
                <w:szCs w:val="24"/>
              </w:rPr>
            </w:pPr>
          </w:p>
        </w:tc>
        <w:tc>
          <w:tcPr>
            <w:tcW w:w="1350" w:type="dxa"/>
          </w:tcPr>
          <w:p w:rsidR="00883181" w:rsidRPr="00B442FE" w:rsidRDefault="00883181" w:rsidP="00B1362A">
            <w:pPr>
              <w:spacing w:line="480" w:lineRule="auto"/>
              <w:rPr>
                <w:rFonts w:ascii="Times New Roman" w:hAnsi="Times New Roman" w:cs="Times New Roman"/>
                <w:b/>
                <w:sz w:val="24"/>
                <w:szCs w:val="24"/>
              </w:rPr>
            </w:pPr>
          </w:p>
        </w:tc>
        <w:tc>
          <w:tcPr>
            <w:tcW w:w="1350" w:type="dxa"/>
          </w:tcPr>
          <w:p w:rsidR="00883181" w:rsidRPr="00B442FE" w:rsidRDefault="00883181" w:rsidP="00B1362A">
            <w:pPr>
              <w:spacing w:line="480" w:lineRule="auto"/>
              <w:rPr>
                <w:rFonts w:ascii="Times New Roman" w:hAnsi="Times New Roman" w:cs="Times New Roman"/>
                <w:b/>
                <w:sz w:val="24"/>
                <w:szCs w:val="24"/>
              </w:rPr>
            </w:pPr>
          </w:p>
        </w:tc>
      </w:tr>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CEO</w:t>
            </w:r>
          </w:p>
        </w:tc>
        <w:tc>
          <w:tcPr>
            <w:tcW w:w="126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$150,000.00</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$150,000.00</w:t>
            </w:r>
          </w:p>
        </w:tc>
      </w:tr>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CFO</w:t>
            </w:r>
          </w:p>
        </w:tc>
        <w:tc>
          <w:tcPr>
            <w:tcW w:w="126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$120,000.00</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$120,000.00</w:t>
            </w:r>
          </w:p>
        </w:tc>
      </w:tr>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Chief Accountant Officer</w:t>
            </w:r>
          </w:p>
        </w:tc>
        <w:tc>
          <w:tcPr>
            <w:tcW w:w="126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$110,920.00</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$110,920.00</w:t>
            </w:r>
          </w:p>
        </w:tc>
      </w:tr>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Chief IT Officer</w:t>
            </w:r>
          </w:p>
        </w:tc>
        <w:tc>
          <w:tcPr>
            <w:tcW w:w="126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$130,000.00</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$130,000.00</w:t>
            </w:r>
          </w:p>
        </w:tc>
      </w:tr>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lastRenderedPageBreak/>
              <w:t>Human Resources</w:t>
            </w:r>
          </w:p>
        </w:tc>
        <w:tc>
          <w:tcPr>
            <w:tcW w:w="126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5</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$60,000.00</w:t>
            </w: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$300,000.00</w:t>
            </w:r>
          </w:p>
        </w:tc>
      </w:tr>
      <w:tr w:rsidR="00883181" w:rsidRPr="00B442FE" w:rsidTr="00074641">
        <w:tc>
          <w:tcPr>
            <w:tcW w:w="262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TOTALS</w:t>
            </w:r>
          </w:p>
        </w:tc>
        <w:tc>
          <w:tcPr>
            <w:tcW w:w="1260" w:type="dxa"/>
          </w:tcPr>
          <w:p w:rsidR="00883181" w:rsidRPr="00B442FE" w:rsidRDefault="00883181" w:rsidP="00B1362A">
            <w:pPr>
              <w:spacing w:line="480" w:lineRule="auto"/>
              <w:rPr>
                <w:rFonts w:ascii="Times New Roman" w:hAnsi="Times New Roman" w:cs="Times New Roman"/>
                <w:b/>
                <w:sz w:val="24"/>
                <w:szCs w:val="24"/>
              </w:rPr>
            </w:pPr>
          </w:p>
        </w:tc>
        <w:tc>
          <w:tcPr>
            <w:tcW w:w="135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$570,920.00</w:t>
            </w:r>
          </w:p>
        </w:tc>
        <w:tc>
          <w:tcPr>
            <w:tcW w:w="1350" w:type="dxa"/>
          </w:tcPr>
          <w:p w:rsidR="00883181" w:rsidRPr="00B442FE" w:rsidRDefault="00883181" w:rsidP="00B1362A">
            <w:pPr>
              <w:spacing w:line="480" w:lineRule="auto"/>
              <w:rPr>
                <w:rFonts w:ascii="Times New Roman" w:hAnsi="Times New Roman" w:cs="Times New Roman"/>
                <w:b/>
                <w:color w:val="FF0000"/>
                <w:sz w:val="24"/>
                <w:szCs w:val="24"/>
              </w:rPr>
            </w:pPr>
            <w:r w:rsidRPr="00B442FE">
              <w:rPr>
                <w:rFonts w:ascii="Times New Roman" w:hAnsi="Times New Roman" w:cs="Times New Roman"/>
                <w:b/>
                <w:color w:val="FF0000"/>
                <w:sz w:val="24"/>
                <w:szCs w:val="24"/>
              </w:rPr>
              <w:t>$810,920.00</w:t>
            </w:r>
          </w:p>
        </w:tc>
      </w:tr>
    </w:tbl>
    <w:p w:rsidR="00883181" w:rsidRPr="00B442FE" w:rsidRDefault="00883181" w:rsidP="00B1362A">
      <w:pPr>
        <w:spacing w:line="48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788"/>
        <w:gridCol w:w="990"/>
        <w:gridCol w:w="1416"/>
        <w:gridCol w:w="1596"/>
      </w:tblGrid>
      <w:tr w:rsidR="00883181" w:rsidRPr="00B442FE" w:rsidTr="001169BD">
        <w:tc>
          <w:tcPr>
            <w:tcW w:w="4788" w:type="dxa"/>
          </w:tcPr>
          <w:p w:rsidR="00883181" w:rsidRPr="00B442FE" w:rsidRDefault="00883181" w:rsidP="00B1362A">
            <w:pPr>
              <w:spacing w:before="240" w:line="480" w:lineRule="auto"/>
              <w:rPr>
                <w:rFonts w:ascii="Times New Roman" w:hAnsi="Times New Roman" w:cs="Times New Roman"/>
                <w:b/>
                <w:sz w:val="24"/>
                <w:szCs w:val="24"/>
              </w:rPr>
            </w:pPr>
            <w:r w:rsidRPr="00B442FE">
              <w:rPr>
                <w:rFonts w:ascii="Times New Roman" w:hAnsi="Times New Roman" w:cs="Times New Roman"/>
                <w:b/>
                <w:sz w:val="24"/>
                <w:szCs w:val="24"/>
              </w:rPr>
              <w:t>S</w:t>
            </w:r>
            <w:r>
              <w:rPr>
                <w:rFonts w:ascii="Times New Roman" w:hAnsi="Times New Roman" w:cs="Times New Roman"/>
                <w:b/>
                <w:sz w:val="24"/>
                <w:szCs w:val="24"/>
              </w:rPr>
              <w:t xml:space="preserve">trategy </w:t>
            </w:r>
            <w:r w:rsidRPr="00B442FE">
              <w:rPr>
                <w:rFonts w:ascii="Times New Roman" w:hAnsi="Times New Roman" w:cs="Times New Roman"/>
                <w:b/>
                <w:sz w:val="24"/>
                <w:szCs w:val="24"/>
              </w:rPr>
              <w:t xml:space="preserve"> (Competing with other technology)</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No of Units</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Unit Cost</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 Units Costs</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Project manager</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$90,000.00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$90,000.00</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IT manager</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$80,000.00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$80,000.00</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IT Programmers</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4</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$70,000.00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$280,000.00</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Web Personnel</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$40,000.00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$80,000.00</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Support Personnel</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10</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$40,000.00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$400,00.00</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Accountant</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$70,000.00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$140,00.00</w:t>
            </w:r>
          </w:p>
        </w:tc>
      </w:tr>
      <w:tr w:rsidR="00883181" w:rsidRPr="00B442FE" w:rsidTr="001169BD">
        <w:tc>
          <w:tcPr>
            <w:tcW w:w="4788" w:type="dxa"/>
          </w:tcPr>
          <w:p w:rsidR="00883181" w:rsidRPr="00B442FE" w:rsidRDefault="00366014"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Lawyers</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3</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$8,500.00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$25,500.00</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Project Leader</w:t>
            </w:r>
          </w:p>
        </w:tc>
        <w:tc>
          <w:tcPr>
            <w:tcW w:w="99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$60,000.00</w:t>
            </w:r>
          </w:p>
        </w:tc>
        <w:tc>
          <w:tcPr>
            <w:tcW w:w="159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$60,000.00</w:t>
            </w:r>
          </w:p>
        </w:tc>
      </w:tr>
      <w:tr w:rsidR="00883181" w:rsidRPr="00B442FE" w:rsidTr="001169BD">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Totals</w:t>
            </w:r>
          </w:p>
        </w:tc>
        <w:tc>
          <w:tcPr>
            <w:tcW w:w="990" w:type="dxa"/>
          </w:tcPr>
          <w:p w:rsidR="00883181" w:rsidRPr="00B442FE" w:rsidRDefault="00883181" w:rsidP="00B1362A">
            <w:pPr>
              <w:spacing w:line="480" w:lineRule="auto"/>
              <w:rPr>
                <w:rFonts w:ascii="Times New Roman" w:hAnsi="Times New Roman" w:cs="Times New Roman"/>
                <w:b/>
                <w:sz w:val="24"/>
                <w:szCs w:val="24"/>
              </w:rPr>
            </w:pPr>
          </w:p>
        </w:tc>
        <w:tc>
          <w:tcPr>
            <w:tcW w:w="141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$458,000.00</w:t>
            </w:r>
          </w:p>
        </w:tc>
        <w:tc>
          <w:tcPr>
            <w:tcW w:w="1596" w:type="dxa"/>
          </w:tcPr>
          <w:p w:rsidR="00883181" w:rsidRPr="00B442FE" w:rsidRDefault="00883181" w:rsidP="00B1362A">
            <w:pPr>
              <w:spacing w:line="480" w:lineRule="auto"/>
              <w:rPr>
                <w:rFonts w:ascii="Times New Roman" w:hAnsi="Times New Roman" w:cs="Times New Roman"/>
                <w:b/>
                <w:color w:val="FF0000"/>
                <w:sz w:val="24"/>
                <w:szCs w:val="24"/>
              </w:rPr>
            </w:pPr>
            <w:r w:rsidRPr="00B442FE">
              <w:rPr>
                <w:rFonts w:ascii="Times New Roman" w:hAnsi="Times New Roman" w:cs="Times New Roman"/>
                <w:b/>
                <w:color w:val="FF0000"/>
                <w:sz w:val="24"/>
                <w:szCs w:val="24"/>
              </w:rPr>
              <w:t>$1,155,500.00</w:t>
            </w:r>
          </w:p>
        </w:tc>
      </w:tr>
    </w:tbl>
    <w:p w:rsidR="00883181" w:rsidRPr="00B442FE" w:rsidRDefault="00883181" w:rsidP="00B1362A">
      <w:pPr>
        <w:spacing w:line="480" w:lineRule="auto"/>
        <w:rPr>
          <w:rFonts w:ascii="Times New Roman" w:hAnsi="Times New Roman" w:cs="Times New Roman"/>
          <w:b/>
          <w:sz w:val="24"/>
          <w:szCs w:val="24"/>
        </w:rPr>
      </w:pPr>
    </w:p>
    <w:tbl>
      <w:tblPr>
        <w:tblStyle w:val="TableGrid"/>
        <w:tblpPr w:leftFromText="180" w:rightFromText="180" w:vertAnchor="text" w:horzAnchor="margin" w:tblpY="714"/>
        <w:tblW w:w="0" w:type="auto"/>
        <w:tblLook w:val="04A0" w:firstRow="1" w:lastRow="0" w:firstColumn="1" w:lastColumn="0" w:noHBand="0" w:noVBand="1"/>
      </w:tblPr>
      <w:tblGrid>
        <w:gridCol w:w="4788"/>
        <w:gridCol w:w="990"/>
        <w:gridCol w:w="1416"/>
        <w:gridCol w:w="1530"/>
      </w:tblGrid>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Strategy </w:t>
            </w:r>
            <w:r w:rsidR="00074641">
              <w:rPr>
                <w:rFonts w:ascii="Times New Roman" w:hAnsi="Times New Roman" w:cs="Times New Roman"/>
                <w:b/>
                <w:sz w:val="24"/>
                <w:szCs w:val="24"/>
              </w:rPr>
              <w:t xml:space="preserve"> (</w:t>
            </w:r>
            <w:r w:rsidR="00074641" w:rsidRPr="00B442FE">
              <w:rPr>
                <w:rFonts w:ascii="Times New Roman" w:hAnsi="Times New Roman" w:cs="Times New Roman"/>
                <w:b/>
                <w:sz w:val="24"/>
                <w:szCs w:val="24"/>
              </w:rPr>
              <w:t>Millennial</w:t>
            </w:r>
            <w:r w:rsidRPr="00B442FE">
              <w:rPr>
                <w:rFonts w:ascii="Times New Roman" w:hAnsi="Times New Roman" w:cs="Times New Roman"/>
                <w:b/>
                <w:sz w:val="24"/>
                <w:szCs w:val="24"/>
              </w:rPr>
              <w:t xml:space="preserve"> Issues)</w:t>
            </w:r>
          </w:p>
        </w:tc>
        <w:tc>
          <w:tcPr>
            <w:tcW w:w="99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No of Units</w:t>
            </w: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Unit Cost</w:t>
            </w:r>
          </w:p>
        </w:tc>
        <w:tc>
          <w:tcPr>
            <w:tcW w:w="153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 Unit Costs</w:t>
            </w:r>
          </w:p>
        </w:tc>
      </w:tr>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Project Manager</w:t>
            </w:r>
          </w:p>
        </w:tc>
        <w:tc>
          <w:tcPr>
            <w:tcW w:w="99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w:t>
            </w: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$90,000.00</w:t>
            </w:r>
          </w:p>
        </w:tc>
        <w:tc>
          <w:tcPr>
            <w:tcW w:w="153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$90,000.00</w:t>
            </w:r>
          </w:p>
        </w:tc>
      </w:tr>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Lawyers’</w:t>
            </w:r>
          </w:p>
        </w:tc>
        <w:tc>
          <w:tcPr>
            <w:tcW w:w="99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w:t>
            </w: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$8,500.00</w:t>
            </w:r>
          </w:p>
        </w:tc>
        <w:tc>
          <w:tcPr>
            <w:tcW w:w="153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$17,000.00</w:t>
            </w:r>
          </w:p>
        </w:tc>
      </w:tr>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Human Resource Personnel</w:t>
            </w:r>
          </w:p>
        </w:tc>
        <w:tc>
          <w:tcPr>
            <w:tcW w:w="99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3</w:t>
            </w: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$70,000.00</w:t>
            </w:r>
          </w:p>
        </w:tc>
        <w:tc>
          <w:tcPr>
            <w:tcW w:w="153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$21,000.00</w:t>
            </w:r>
          </w:p>
        </w:tc>
      </w:tr>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Support Personnel</w:t>
            </w:r>
          </w:p>
        </w:tc>
        <w:tc>
          <w:tcPr>
            <w:tcW w:w="99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5</w:t>
            </w: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$60,000.00</w:t>
            </w:r>
          </w:p>
        </w:tc>
        <w:tc>
          <w:tcPr>
            <w:tcW w:w="153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$30,000.00</w:t>
            </w:r>
          </w:p>
        </w:tc>
      </w:tr>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lastRenderedPageBreak/>
              <w:t>Accountant</w:t>
            </w:r>
          </w:p>
        </w:tc>
        <w:tc>
          <w:tcPr>
            <w:tcW w:w="99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w:t>
            </w: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$70,000.00</w:t>
            </w:r>
          </w:p>
        </w:tc>
        <w:tc>
          <w:tcPr>
            <w:tcW w:w="153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$140,000.00</w:t>
            </w:r>
          </w:p>
        </w:tc>
      </w:tr>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Millennial Consultants</w:t>
            </w:r>
          </w:p>
        </w:tc>
        <w:tc>
          <w:tcPr>
            <w:tcW w:w="99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w:t>
            </w: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$80,000.00</w:t>
            </w:r>
          </w:p>
        </w:tc>
        <w:tc>
          <w:tcPr>
            <w:tcW w:w="1530"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$160,000.00</w:t>
            </w:r>
          </w:p>
        </w:tc>
      </w:tr>
      <w:tr w:rsidR="001169BD" w:rsidRPr="00B442FE" w:rsidTr="001169BD">
        <w:tc>
          <w:tcPr>
            <w:tcW w:w="4788"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Totals</w:t>
            </w:r>
          </w:p>
        </w:tc>
        <w:tc>
          <w:tcPr>
            <w:tcW w:w="990" w:type="dxa"/>
          </w:tcPr>
          <w:p w:rsidR="001169BD" w:rsidRPr="00B442FE" w:rsidRDefault="001169BD" w:rsidP="00B1362A">
            <w:pPr>
              <w:spacing w:line="480" w:lineRule="auto"/>
              <w:rPr>
                <w:rFonts w:ascii="Times New Roman" w:hAnsi="Times New Roman" w:cs="Times New Roman"/>
                <w:b/>
                <w:sz w:val="24"/>
                <w:szCs w:val="24"/>
              </w:rPr>
            </w:pPr>
          </w:p>
        </w:tc>
        <w:tc>
          <w:tcPr>
            <w:tcW w:w="1416" w:type="dxa"/>
          </w:tcPr>
          <w:p w:rsidR="001169BD" w:rsidRPr="00B442FE" w:rsidRDefault="001169BD"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$378,500.00</w:t>
            </w:r>
          </w:p>
        </w:tc>
        <w:tc>
          <w:tcPr>
            <w:tcW w:w="1530" w:type="dxa"/>
          </w:tcPr>
          <w:p w:rsidR="001169BD" w:rsidRPr="00B442FE" w:rsidRDefault="001169BD" w:rsidP="00B1362A">
            <w:pPr>
              <w:spacing w:line="480" w:lineRule="auto"/>
              <w:rPr>
                <w:rFonts w:ascii="Times New Roman" w:hAnsi="Times New Roman" w:cs="Times New Roman"/>
                <w:b/>
                <w:color w:val="FF0000"/>
                <w:sz w:val="24"/>
                <w:szCs w:val="24"/>
              </w:rPr>
            </w:pPr>
            <w:r w:rsidRPr="00B442FE">
              <w:rPr>
                <w:rFonts w:ascii="Times New Roman" w:hAnsi="Times New Roman" w:cs="Times New Roman"/>
                <w:b/>
                <w:color w:val="FF0000"/>
                <w:sz w:val="24"/>
                <w:szCs w:val="24"/>
              </w:rPr>
              <w:t>$458,000.00</w:t>
            </w:r>
          </w:p>
        </w:tc>
      </w:tr>
    </w:tbl>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br w:type="page"/>
      </w:r>
    </w:p>
    <w:p w:rsidR="00883181" w:rsidRPr="00B442FE" w:rsidRDefault="00883181" w:rsidP="00B1362A">
      <w:pPr>
        <w:spacing w:line="480" w:lineRule="auto"/>
        <w:rPr>
          <w:rFonts w:ascii="Times New Roman" w:hAnsi="Times New Roman" w:cs="Times New Roman"/>
          <w:b/>
          <w:sz w:val="24"/>
          <w:szCs w:val="24"/>
        </w:rPr>
      </w:pP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Grand Total of Existing Resources</w:t>
      </w:r>
    </w:p>
    <w:tbl>
      <w:tblPr>
        <w:tblStyle w:val="TableGrid"/>
        <w:tblW w:w="0" w:type="auto"/>
        <w:tblLook w:val="04A0" w:firstRow="1" w:lastRow="0" w:firstColumn="1" w:lastColumn="0" w:noHBand="0" w:noVBand="1"/>
      </w:tblPr>
      <w:tblGrid>
        <w:gridCol w:w="4788"/>
        <w:gridCol w:w="990"/>
        <w:gridCol w:w="1404"/>
        <w:gridCol w:w="2394"/>
      </w:tblGrid>
      <w:tr w:rsidR="00883181" w:rsidRPr="00B442FE" w:rsidTr="00074641">
        <w:trPr>
          <w:trHeight w:val="611"/>
        </w:trPr>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GRAND TOTAL</w:t>
            </w:r>
          </w:p>
        </w:tc>
        <w:tc>
          <w:tcPr>
            <w:tcW w:w="990" w:type="dxa"/>
          </w:tcPr>
          <w:p w:rsidR="00883181" w:rsidRPr="00B442FE" w:rsidRDefault="00883181" w:rsidP="00B1362A">
            <w:pPr>
              <w:spacing w:line="480" w:lineRule="auto"/>
              <w:rPr>
                <w:rFonts w:ascii="Times New Roman" w:hAnsi="Times New Roman" w:cs="Times New Roman"/>
                <w:b/>
                <w:sz w:val="24"/>
                <w:szCs w:val="24"/>
              </w:rPr>
            </w:pPr>
          </w:p>
        </w:tc>
        <w:tc>
          <w:tcPr>
            <w:tcW w:w="1404" w:type="dxa"/>
          </w:tcPr>
          <w:p w:rsidR="00883181" w:rsidRPr="00B442FE" w:rsidRDefault="00883181" w:rsidP="00B1362A">
            <w:pPr>
              <w:spacing w:line="480" w:lineRule="auto"/>
              <w:rPr>
                <w:rFonts w:ascii="Times New Roman" w:hAnsi="Times New Roman" w:cs="Times New Roman"/>
                <w:b/>
                <w:sz w:val="24"/>
                <w:szCs w:val="24"/>
              </w:rPr>
            </w:pPr>
          </w:p>
        </w:tc>
        <w:tc>
          <w:tcPr>
            <w:tcW w:w="2394" w:type="dxa"/>
          </w:tcPr>
          <w:p w:rsidR="00883181" w:rsidRPr="00B442FE" w:rsidRDefault="00883181" w:rsidP="00B1362A">
            <w:pPr>
              <w:spacing w:line="480" w:lineRule="auto"/>
              <w:rPr>
                <w:rFonts w:ascii="Times New Roman" w:hAnsi="Times New Roman" w:cs="Times New Roman"/>
                <w:b/>
                <w:color w:val="FF0000"/>
                <w:sz w:val="24"/>
                <w:szCs w:val="24"/>
              </w:rPr>
            </w:pPr>
            <w:r w:rsidRPr="00B442FE">
              <w:rPr>
                <w:rFonts w:ascii="Times New Roman" w:hAnsi="Times New Roman" w:cs="Times New Roman"/>
                <w:b/>
                <w:color w:val="FF0000"/>
                <w:sz w:val="24"/>
                <w:szCs w:val="24"/>
              </w:rPr>
              <w:t>$2,424,420.00</w:t>
            </w:r>
          </w:p>
        </w:tc>
      </w:tr>
    </w:tbl>
    <w:p w:rsidR="00883181" w:rsidRPr="00B442FE" w:rsidRDefault="00883181" w:rsidP="00B1362A">
      <w:pPr>
        <w:spacing w:line="480" w:lineRule="auto"/>
        <w:rPr>
          <w:rFonts w:ascii="Times New Roman" w:hAnsi="Times New Roman" w:cs="Times New Roman"/>
          <w:b/>
          <w:sz w:val="24"/>
          <w:szCs w:val="24"/>
        </w:rPr>
      </w:pP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New Resource Costs in all strategies</w:t>
      </w:r>
    </w:p>
    <w:tbl>
      <w:tblPr>
        <w:tblStyle w:val="TableGrid"/>
        <w:tblW w:w="0" w:type="auto"/>
        <w:tblLook w:val="04A0" w:firstRow="1" w:lastRow="0" w:firstColumn="1" w:lastColumn="0" w:noHBand="0" w:noVBand="1"/>
      </w:tblPr>
      <w:tblGrid>
        <w:gridCol w:w="2394"/>
        <w:gridCol w:w="2394"/>
        <w:gridCol w:w="2394"/>
        <w:gridCol w:w="1476"/>
      </w:tblGrid>
      <w:tr w:rsidR="00883181" w:rsidRPr="00B442FE" w:rsidTr="00074641">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Resource</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Unit</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Unit Cost</w:t>
            </w:r>
          </w:p>
        </w:tc>
        <w:tc>
          <w:tcPr>
            <w:tcW w:w="147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 Unit Cost</w:t>
            </w:r>
          </w:p>
        </w:tc>
      </w:tr>
      <w:tr w:rsidR="00883181" w:rsidRPr="00B442FE" w:rsidTr="00074641">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Support Personnel</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15</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$60,000.00</w:t>
            </w:r>
          </w:p>
        </w:tc>
        <w:tc>
          <w:tcPr>
            <w:tcW w:w="147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$900,000.00</w:t>
            </w:r>
          </w:p>
        </w:tc>
      </w:tr>
      <w:tr w:rsidR="00883181" w:rsidRPr="00B442FE" w:rsidTr="00074641">
        <w:trPr>
          <w:trHeight w:val="161"/>
        </w:trPr>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Lawyers</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4</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$8,500.00</w:t>
            </w:r>
          </w:p>
        </w:tc>
        <w:tc>
          <w:tcPr>
            <w:tcW w:w="147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$34,000.00</w:t>
            </w:r>
          </w:p>
        </w:tc>
      </w:tr>
      <w:tr w:rsidR="00883181" w:rsidRPr="00B442FE" w:rsidTr="00074641">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Millennial Consultants</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w:t>
            </w: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$80,000.00</w:t>
            </w:r>
          </w:p>
        </w:tc>
        <w:tc>
          <w:tcPr>
            <w:tcW w:w="147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$160,000.00</w:t>
            </w:r>
          </w:p>
        </w:tc>
      </w:tr>
      <w:tr w:rsidR="00883181" w:rsidRPr="00B442FE" w:rsidTr="00074641">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Totals</w:t>
            </w:r>
          </w:p>
        </w:tc>
        <w:tc>
          <w:tcPr>
            <w:tcW w:w="2394" w:type="dxa"/>
          </w:tcPr>
          <w:p w:rsidR="00883181" w:rsidRPr="00B442FE" w:rsidRDefault="00883181" w:rsidP="00B1362A">
            <w:pPr>
              <w:spacing w:line="480" w:lineRule="auto"/>
              <w:rPr>
                <w:rFonts w:ascii="Times New Roman" w:hAnsi="Times New Roman" w:cs="Times New Roman"/>
                <w:b/>
                <w:sz w:val="24"/>
                <w:szCs w:val="24"/>
              </w:rPr>
            </w:pPr>
          </w:p>
        </w:tc>
        <w:tc>
          <w:tcPr>
            <w:tcW w:w="2394"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$145,500.00</w:t>
            </w:r>
          </w:p>
        </w:tc>
        <w:tc>
          <w:tcPr>
            <w:tcW w:w="1476"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$1,094,00.00</w:t>
            </w:r>
          </w:p>
        </w:tc>
      </w:tr>
    </w:tbl>
    <w:p w:rsidR="00883181" w:rsidRPr="00B442FE" w:rsidRDefault="00883181" w:rsidP="00B1362A">
      <w:pPr>
        <w:spacing w:line="480" w:lineRule="auto"/>
        <w:rPr>
          <w:rFonts w:ascii="Times New Roman" w:hAnsi="Times New Roman" w:cs="Times New Roman"/>
          <w:b/>
          <w:sz w:val="24"/>
          <w:szCs w:val="24"/>
        </w:rPr>
      </w:pP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 Resource Costs</w:t>
      </w:r>
    </w:p>
    <w:tbl>
      <w:tblPr>
        <w:tblStyle w:val="TableGrid"/>
        <w:tblW w:w="0" w:type="auto"/>
        <w:tblLook w:val="04A0" w:firstRow="1" w:lastRow="0" w:firstColumn="1" w:lastColumn="0" w:noHBand="0" w:noVBand="1"/>
      </w:tblPr>
      <w:tblGrid>
        <w:gridCol w:w="4788"/>
        <w:gridCol w:w="1980"/>
      </w:tblGrid>
      <w:tr w:rsidR="00883181" w:rsidRPr="00B442FE" w:rsidTr="00074641">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Total Existing and New Resources</w:t>
            </w:r>
          </w:p>
        </w:tc>
        <w:tc>
          <w:tcPr>
            <w:tcW w:w="198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color w:val="FF0000"/>
                <w:sz w:val="24"/>
                <w:szCs w:val="24"/>
              </w:rPr>
              <w:t>$2,424,420.00</w:t>
            </w:r>
          </w:p>
        </w:tc>
      </w:tr>
      <w:tr w:rsidR="00883181" w:rsidRPr="00B442FE" w:rsidTr="00074641">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Other Expenses in Implementing Strategies</w:t>
            </w:r>
          </w:p>
        </w:tc>
        <w:tc>
          <w:tcPr>
            <w:tcW w:w="1980" w:type="dxa"/>
          </w:tcPr>
          <w:p w:rsidR="00883181" w:rsidRPr="00B442FE" w:rsidRDefault="00883181" w:rsidP="00B1362A">
            <w:pPr>
              <w:spacing w:line="480" w:lineRule="auto"/>
              <w:rPr>
                <w:rFonts w:ascii="Times New Roman" w:hAnsi="Times New Roman" w:cs="Times New Roman"/>
                <w:b/>
                <w:sz w:val="24"/>
                <w:szCs w:val="24"/>
              </w:rPr>
            </w:pPr>
          </w:p>
        </w:tc>
      </w:tr>
      <w:tr w:rsidR="00883181" w:rsidRPr="00B442FE" w:rsidTr="00074641">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New IT supplies and software  installation  and upgrade  costs</w:t>
            </w:r>
          </w:p>
        </w:tc>
        <w:tc>
          <w:tcPr>
            <w:tcW w:w="198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$26,000,000.00</w:t>
            </w:r>
          </w:p>
        </w:tc>
      </w:tr>
      <w:tr w:rsidR="00883181" w:rsidRPr="00B442FE" w:rsidTr="00074641">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Expenses in Launching Partnerships</w:t>
            </w:r>
          </w:p>
        </w:tc>
        <w:tc>
          <w:tcPr>
            <w:tcW w:w="198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20,000,000.00</w:t>
            </w:r>
          </w:p>
        </w:tc>
      </w:tr>
      <w:tr w:rsidR="00883181" w:rsidRPr="00B442FE" w:rsidTr="00074641">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 xml:space="preserve">Developing customized AmEx Cards with </w:t>
            </w:r>
            <w:r w:rsidRPr="00B442FE">
              <w:rPr>
                <w:rFonts w:ascii="Times New Roman" w:hAnsi="Times New Roman" w:cs="Times New Roman"/>
                <w:b/>
                <w:sz w:val="24"/>
                <w:szCs w:val="24"/>
              </w:rPr>
              <w:lastRenderedPageBreak/>
              <w:t>Partner Firms</w:t>
            </w:r>
          </w:p>
        </w:tc>
        <w:tc>
          <w:tcPr>
            <w:tcW w:w="1980"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lastRenderedPageBreak/>
              <w:t>10,300,000.00</w:t>
            </w:r>
          </w:p>
        </w:tc>
      </w:tr>
      <w:tr w:rsidR="00883181" w:rsidRPr="00B442FE" w:rsidTr="00074641">
        <w:tc>
          <w:tcPr>
            <w:tcW w:w="4788" w:type="dxa"/>
          </w:tcPr>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lastRenderedPageBreak/>
              <w:t>Totals</w:t>
            </w:r>
          </w:p>
        </w:tc>
        <w:tc>
          <w:tcPr>
            <w:tcW w:w="1980" w:type="dxa"/>
          </w:tcPr>
          <w:p w:rsidR="00883181" w:rsidRPr="00B442FE" w:rsidRDefault="00883181" w:rsidP="00B1362A">
            <w:pPr>
              <w:spacing w:line="480" w:lineRule="auto"/>
              <w:rPr>
                <w:rFonts w:ascii="Times New Roman" w:hAnsi="Times New Roman" w:cs="Times New Roman"/>
                <w:b/>
                <w:color w:val="FF0000"/>
                <w:sz w:val="24"/>
                <w:szCs w:val="24"/>
              </w:rPr>
            </w:pPr>
            <w:r w:rsidRPr="00B442FE">
              <w:rPr>
                <w:rFonts w:ascii="Times New Roman" w:hAnsi="Times New Roman" w:cs="Times New Roman"/>
                <w:b/>
                <w:color w:val="FF0000"/>
                <w:sz w:val="24"/>
                <w:szCs w:val="24"/>
              </w:rPr>
              <w:t>$58,724,420.00</w:t>
            </w:r>
          </w:p>
        </w:tc>
      </w:tr>
    </w:tbl>
    <w:p w:rsidR="00883181" w:rsidRPr="00B442FE" w:rsidRDefault="00883181" w:rsidP="00B1362A">
      <w:pPr>
        <w:spacing w:line="480" w:lineRule="auto"/>
        <w:rPr>
          <w:rFonts w:ascii="Times New Roman" w:hAnsi="Times New Roman" w:cs="Times New Roman"/>
          <w:b/>
          <w:sz w:val="24"/>
          <w:szCs w:val="24"/>
        </w:rPr>
      </w:pP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Functional Areas Impacted</w:t>
      </w: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Financial Resources</w:t>
      </w:r>
    </w:p>
    <w:p w:rsidR="00883181" w:rsidRPr="00B442FE" w:rsidRDefault="00883181" w:rsidP="0085266D">
      <w:pPr>
        <w:spacing w:line="480" w:lineRule="auto"/>
        <w:ind w:firstLine="720"/>
        <w:rPr>
          <w:rFonts w:ascii="Times New Roman" w:hAnsi="Times New Roman" w:cs="Times New Roman"/>
          <w:sz w:val="24"/>
          <w:szCs w:val="24"/>
        </w:rPr>
      </w:pPr>
      <w:r w:rsidRPr="00B442FE">
        <w:rPr>
          <w:rFonts w:ascii="Times New Roman" w:hAnsi="Times New Roman" w:cs="Times New Roman"/>
          <w:sz w:val="24"/>
          <w:szCs w:val="24"/>
        </w:rPr>
        <w:t xml:space="preserve">The finances to facilitate the implementation of these strategies will come from issuing a stock split of 50% of American Express total 102,990,000 in equities. 50 % of the rest of the strategy financing will be raised </w:t>
      </w:r>
      <w:r w:rsidR="00074641">
        <w:rPr>
          <w:rFonts w:ascii="Times New Roman" w:hAnsi="Times New Roman" w:cs="Times New Roman"/>
          <w:noProof/>
          <w:sz w:val="24"/>
          <w:szCs w:val="24"/>
        </w:rPr>
        <w:t>on</w:t>
      </w:r>
      <w:r w:rsidRPr="00B442FE">
        <w:rPr>
          <w:rFonts w:ascii="Times New Roman" w:hAnsi="Times New Roman" w:cs="Times New Roman"/>
          <w:sz w:val="24"/>
          <w:szCs w:val="24"/>
        </w:rPr>
        <w:t xml:space="preserve"> a </w:t>
      </w:r>
      <w:r w:rsidRPr="00074641">
        <w:rPr>
          <w:rFonts w:ascii="Times New Roman" w:hAnsi="Times New Roman" w:cs="Times New Roman"/>
          <w:noProof/>
          <w:sz w:val="24"/>
          <w:szCs w:val="24"/>
        </w:rPr>
        <w:t>short</w:t>
      </w:r>
      <w:r w:rsidR="00074641">
        <w:rPr>
          <w:rFonts w:ascii="Times New Roman" w:hAnsi="Times New Roman" w:cs="Times New Roman"/>
          <w:noProof/>
          <w:sz w:val="24"/>
          <w:szCs w:val="24"/>
        </w:rPr>
        <w:t>-</w:t>
      </w:r>
      <w:r w:rsidRPr="00074641">
        <w:rPr>
          <w:rFonts w:ascii="Times New Roman" w:hAnsi="Times New Roman" w:cs="Times New Roman"/>
          <w:noProof/>
          <w:sz w:val="24"/>
          <w:szCs w:val="24"/>
        </w:rPr>
        <w:t>term</w:t>
      </w:r>
      <w:r w:rsidRPr="00B442FE">
        <w:rPr>
          <w:rFonts w:ascii="Times New Roman" w:hAnsi="Times New Roman" w:cs="Times New Roman"/>
          <w:sz w:val="24"/>
          <w:szCs w:val="24"/>
        </w:rPr>
        <w:t xml:space="preserve"> loan. The strategies will be implemented with the </w:t>
      </w:r>
      <w:r w:rsidR="001169BD" w:rsidRPr="00B442FE">
        <w:rPr>
          <w:rFonts w:ascii="Times New Roman" w:hAnsi="Times New Roman" w:cs="Times New Roman"/>
          <w:sz w:val="24"/>
          <w:szCs w:val="24"/>
        </w:rPr>
        <w:t>projected</w:t>
      </w:r>
      <w:r w:rsidRPr="00B442FE">
        <w:rPr>
          <w:rFonts w:ascii="Times New Roman" w:hAnsi="Times New Roman" w:cs="Times New Roman"/>
          <w:sz w:val="24"/>
          <w:szCs w:val="24"/>
        </w:rPr>
        <w:t xml:space="preserve"> amount for the first three years which will then begin returning yields. The yields with then facilitate the financing of the strategies to the </w:t>
      </w:r>
      <w:r w:rsidR="001169BD" w:rsidRPr="00B442FE">
        <w:rPr>
          <w:rFonts w:ascii="Times New Roman" w:hAnsi="Times New Roman" w:cs="Times New Roman"/>
          <w:sz w:val="24"/>
          <w:szCs w:val="24"/>
        </w:rPr>
        <w:t>fourth</w:t>
      </w:r>
      <w:r w:rsidRPr="00B442FE">
        <w:rPr>
          <w:rFonts w:ascii="Times New Roman" w:hAnsi="Times New Roman" w:cs="Times New Roman"/>
          <w:sz w:val="24"/>
          <w:szCs w:val="24"/>
        </w:rPr>
        <w:t xml:space="preserve"> and the fifth year.</w:t>
      </w: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Finance and Accounting</w:t>
      </w:r>
    </w:p>
    <w:p w:rsidR="00883181" w:rsidRPr="00B442FE" w:rsidRDefault="00883181" w:rsidP="0085266D">
      <w:pPr>
        <w:spacing w:line="480" w:lineRule="auto"/>
        <w:ind w:firstLine="720"/>
        <w:rPr>
          <w:rFonts w:ascii="Times New Roman" w:hAnsi="Times New Roman" w:cs="Times New Roman"/>
          <w:sz w:val="24"/>
          <w:szCs w:val="24"/>
        </w:rPr>
      </w:pPr>
      <w:r w:rsidRPr="00B442FE">
        <w:rPr>
          <w:rFonts w:ascii="Times New Roman" w:hAnsi="Times New Roman" w:cs="Times New Roman"/>
          <w:sz w:val="24"/>
          <w:szCs w:val="24"/>
        </w:rPr>
        <w:t xml:space="preserve">These two will have the responsibility to handle the budgeting of the entire </w:t>
      </w:r>
      <w:r w:rsidRPr="00074641">
        <w:rPr>
          <w:rFonts w:ascii="Times New Roman" w:hAnsi="Times New Roman" w:cs="Times New Roman"/>
          <w:noProof/>
          <w:sz w:val="24"/>
          <w:szCs w:val="24"/>
        </w:rPr>
        <w:t>five</w:t>
      </w:r>
      <w:r w:rsidR="00074641">
        <w:rPr>
          <w:rFonts w:ascii="Times New Roman" w:hAnsi="Times New Roman" w:cs="Times New Roman"/>
          <w:noProof/>
          <w:sz w:val="24"/>
          <w:szCs w:val="24"/>
        </w:rPr>
        <w:t>-</w:t>
      </w:r>
      <w:r w:rsidRPr="00074641">
        <w:rPr>
          <w:rFonts w:ascii="Times New Roman" w:hAnsi="Times New Roman" w:cs="Times New Roman"/>
          <w:noProof/>
          <w:sz w:val="24"/>
          <w:szCs w:val="24"/>
        </w:rPr>
        <w:t>year</w:t>
      </w:r>
      <w:r w:rsidRPr="00B442FE">
        <w:rPr>
          <w:rFonts w:ascii="Times New Roman" w:hAnsi="Times New Roman" w:cs="Times New Roman"/>
          <w:sz w:val="24"/>
          <w:szCs w:val="24"/>
        </w:rPr>
        <w:t xml:space="preserve"> strategy implementation. The accounting, on an ongoing </w:t>
      </w:r>
      <w:r w:rsidRPr="00074641">
        <w:rPr>
          <w:rFonts w:ascii="Times New Roman" w:hAnsi="Times New Roman" w:cs="Times New Roman"/>
          <w:noProof/>
          <w:sz w:val="24"/>
          <w:szCs w:val="24"/>
        </w:rPr>
        <w:t>basis</w:t>
      </w:r>
      <w:r w:rsidR="00074641">
        <w:rPr>
          <w:rFonts w:ascii="Times New Roman" w:hAnsi="Times New Roman" w:cs="Times New Roman"/>
          <w:noProof/>
          <w:sz w:val="24"/>
          <w:szCs w:val="24"/>
        </w:rPr>
        <w:t>,</w:t>
      </w:r>
      <w:r w:rsidRPr="00B442FE">
        <w:rPr>
          <w:rFonts w:ascii="Times New Roman" w:hAnsi="Times New Roman" w:cs="Times New Roman"/>
          <w:sz w:val="24"/>
          <w:szCs w:val="24"/>
        </w:rPr>
        <w:t xml:space="preserve"> will generate the required lead accounts so that the budget does not fall out of </w:t>
      </w:r>
      <w:r w:rsidR="00074641">
        <w:rPr>
          <w:rFonts w:ascii="Times New Roman" w:hAnsi="Times New Roman" w:cs="Times New Roman"/>
          <w:sz w:val="24"/>
          <w:szCs w:val="24"/>
        </w:rPr>
        <w:t xml:space="preserve">the </w:t>
      </w:r>
      <w:r w:rsidRPr="00074641">
        <w:rPr>
          <w:rFonts w:ascii="Times New Roman" w:hAnsi="Times New Roman" w:cs="Times New Roman"/>
          <w:noProof/>
          <w:sz w:val="24"/>
          <w:szCs w:val="24"/>
        </w:rPr>
        <w:t>plan</w:t>
      </w:r>
      <w:r w:rsidRPr="00B442FE">
        <w:rPr>
          <w:rFonts w:ascii="Times New Roman" w:hAnsi="Times New Roman" w:cs="Times New Roman"/>
          <w:sz w:val="24"/>
          <w:szCs w:val="24"/>
        </w:rPr>
        <w:t>. This will ensure compliance with the budget on every bit of the implementation plan.</w:t>
      </w: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 xml:space="preserve">The Legal Department. </w:t>
      </w:r>
    </w:p>
    <w:p w:rsidR="00883181" w:rsidRPr="00B442FE" w:rsidRDefault="00883181" w:rsidP="0085266D">
      <w:pPr>
        <w:spacing w:line="480" w:lineRule="auto"/>
        <w:ind w:firstLine="720"/>
        <w:rPr>
          <w:rFonts w:ascii="Times New Roman" w:hAnsi="Times New Roman" w:cs="Times New Roman"/>
          <w:sz w:val="24"/>
          <w:szCs w:val="24"/>
        </w:rPr>
      </w:pPr>
      <w:r w:rsidRPr="00B442FE">
        <w:rPr>
          <w:rFonts w:ascii="Times New Roman" w:hAnsi="Times New Roman" w:cs="Times New Roman"/>
          <w:sz w:val="24"/>
          <w:szCs w:val="24"/>
        </w:rPr>
        <w:t xml:space="preserve">The lawyers involved will be responsible </w:t>
      </w:r>
      <w:r w:rsidR="00074641">
        <w:rPr>
          <w:rFonts w:ascii="Times New Roman" w:hAnsi="Times New Roman" w:cs="Times New Roman"/>
          <w:noProof/>
          <w:sz w:val="24"/>
          <w:szCs w:val="24"/>
        </w:rPr>
        <w:t>for</w:t>
      </w:r>
      <w:r w:rsidRPr="00B442FE">
        <w:rPr>
          <w:rFonts w:ascii="Times New Roman" w:hAnsi="Times New Roman" w:cs="Times New Roman"/>
          <w:sz w:val="24"/>
          <w:szCs w:val="24"/>
        </w:rPr>
        <w:t xml:space="preserve"> </w:t>
      </w:r>
      <w:r w:rsidR="00074641">
        <w:rPr>
          <w:rFonts w:ascii="Times New Roman" w:hAnsi="Times New Roman" w:cs="Times New Roman"/>
          <w:sz w:val="24"/>
          <w:szCs w:val="24"/>
        </w:rPr>
        <w:t xml:space="preserve">a </w:t>
      </w:r>
      <w:r w:rsidRPr="00074641">
        <w:rPr>
          <w:rFonts w:ascii="Times New Roman" w:hAnsi="Times New Roman" w:cs="Times New Roman"/>
          <w:noProof/>
          <w:sz w:val="24"/>
          <w:szCs w:val="24"/>
        </w:rPr>
        <w:t>thorough</w:t>
      </w:r>
      <w:r w:rsidRPr="00B442FE">
        <w:rPr>
          <w:rFonts w:ascii="Times New Roman" w:hAnsi="Times New Roman" w:cs="Times New Roman"/>
          <w:sz w:val="24"/>
          <w:szCs w:val="24"/>
        </w:rPr>
        <w:t xml:space="preserve"> review of the proposed contracts that AmEx may enter into with retailers and any other bodies throughout the five eyes of the implementation. This will ensure compliance </w:t>
      </w:r>
      <w:r w:rsidR="00074641">
        <w:rPr>
          <w:rFonts w:ascii="Times New Roman" w:hAnsi="Times New Roman" w:cs="Times New Roman"/>
          <w:noProof/>
          <w:sz w:val="24"/>
          <w:szCs w:val="24"/>
        </w:rPr>
        <w:t>with</w:t>
      </w:r>
      <w:r w:rsidRPr="00B442FE">
        <w:rPr>
          <w:rFonts w:ascii="Times New Roman" w:hAnsi="Times New Roman" w:cs="Times New Roman"/>
          <w:sz w:val="24"/>
          <w:szCs w:val="24"/>
        </w:rPr>
        <w:t xml:space="preserve"> the organization’s rules and policies as well as legal regulations in relation to contracts.</w:t>
      </w: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sz w:val="24"/>
          <w:szCs w:val="24"/>
        </w:rPr>
        <w:lastRenderedPageBreak/>
        <w:t>This department will also have the responsibility to protect all the property and legal patents of American Express</w:t>
      </w:r>
      <w:r w:rsidRPr="00B442FE">
        <w:rPr>
          <w:rFonts w:ascii="Times New Roman" w:hAnsi="Times New Roman" w:cs="Times New Roman"/>
          <w:b/>
          <w:sz w:val="24"/>
          <w:szCs w:val="24"/>
        </w:rPr>
        <w:t>.</w:t>
      </w: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The information Technology</w:t>
      </w:r>
    </w:p>
    <w:p w:rsidR="00883181" w:rsidRPr="00B442FE" w:rsidRDefault="00883181" w:rsidP="0085266D">
      <w:pPr>
        <w:spacing w:line="480" w:lineRule="auto"/>
        <w:ind w:firstLine="720"/>
        <w:rPr>
          <w:rFonts w:ascii="Times New Roman" w:hAnsi="Times New Roman" w:cs="Times New Roman"/>
          <w:sz w:val="24"/>
          <w:szCs w:val="24"/>
        </w:rPr>
      </w:pPr>
      <w:r w:rsidRPr="00B442FE">
        <w:rPr>
          <w:rFonts w:ascii="Times New Roman" w:hAnsi="Times New Roman" w:cs="Times New Roman"/>
          <w:sz w:val="24"/>
          <w:szCs w:val="24"/>
        </w:rPr>
        <w:t xml:space="preserve">This department will be </w:t>
      </w:r>
      <w:r w:rsidR="001169BD" w:rsidRPr="00B442FE">
        <w:rPr>
          <w:rFonts w:ascii="Times New Roman" w:hAnsi="Times New Roman" w:cs="Times New Roman"/>
          <w:sz w:val="24"/>
          <w:szCs w:val="24"/>
        </w:rPr>
        <w:t>tasked</w:t>
      </w:r>
      <w:r w:rsidRPr="00B442FE">
        <w:rPr>
          <w:rFonts w:ascii="Times New Roman" w:hAnsi="Times New Roman" w:cs="Times New Roman"/>
          <w:sz w:val="24"/>
          <w:szCs w:val="24"/>
        </w:rPr>
        <w:t xml:space="preserve"> with the protection, </w:t>
      </w:r>
      <w:r w:rsidR="001169BD" w:rsidRPr="00B442FE">
        <w:rPr>
          <w:rFonts w:ascii="Times New Roman" w:hAnsi="Times New Roman" w:cs="Times New Roman"/>
          <w:sz w:val="24"/>
          <w:szCs w:val="24"/>
        </w:rPr>
        <w:t>maintenance</w:t>
      </w:r>
      <w:r w:rsidRPr="00B442FE">
        <w:rPr>
          <w:rFonts w:ascii="Times New Roman" w:hAnsi="Times New Roman" w:cs="Times New Roman"/>
          <w:sz w:val="24"/>
          <w:szCs w:val="24"/>
        </w:rPr>
        <w:t xml:space="preserve"> and development of all computer software tools, web services as well as oversee any upgrades towards transforming AmEx to the digital platform it wants to experience</w:t>
      </w:r>
    </w:p>
    <w:p w:rsidR="00883181" w:rsidRPr="00B442FE"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The Human Resource.</w:t>
      </w:r>
    </w:p>
    <w:p w:rsidR="00883181" w:rsidRPr="00B442FE" w:rsidRDefault="00883181" w:rsidP="0085266D">
      <w:pPr>
        <w:spacing w:line="480" w:lineRule="auto"/>
        <w:ind w:firstLine="720"/>
        <w:rPr>
          <w:rFonts w:ascii="Times New Roman" w:hAnsi="Times New Roman" w:cs="Times New Roman"/>
          <w:sz w:val="24"/>
          <w:szCs w:val="24"/>
        </w:rPr>
      </w:pPr>
      <w:bookmarkStart w:id="0" w:name="_GoBack"/>
      <w:bookmarkEnd w:id="0"/>
      <w:r w:rsidRPr="00B442FE">
        <w:rPr>
          <w:rFonts w:ascii="Times New Roman" w:hAnsi="Times New Roman" w:cs="Times New Roman"/>
          <w:sz w:val="24"/>
          <w:szCs w:val="24"/>
        </w:rPr>
        <w:t>This department will be tasked with conducting interviews to hire personnel and evaluating their competencies as well as all new-hi</w:t>
      </w:r>
      <w:r>
        <w:rPr>
          <w:rFonts w:ascii="Times New Roman" w:hAnsi="Times New Roman" w:cs="Times New Roman"/>
          <w:sz w:val="24"/>
          <w:szCs w:val="24"/>
        </w:rPr>
        <w:t>r</w:t>
      </w:r>
      <w:r w:rsidRPr="00B442FE">
        <w:rPr>
          <w:rFonts w:ascii="Times New Roman" w:hAnsi="Times New Roman" w:cs="Times New Roman"/>
          <w:sz w:val="24"/>
          <w:szCs w:val="24"/>
        </w:rPr>
        <w:t>e orientations.</w:t>
      </w:r>
    </w:p>
    <w:p w:rsidR="00883181" w:rsidRDefault="00883181" w:rsidP="00B1362A">
      <w:pPr>
        <w:spacing w:line="480" w:lineRule="auto"/>
        <w:rPr>
          <w:rFonts w:ascii="Times New Roman" w:hAnsi="Times New Roman" w:cs="Times New Roman"/>
          <w:b/>
          <w:sz w:val="24"/>
          <w:szCs w:val="24"/>
        </w:rPr>
      </w:pPr>
      <w:r w:rsidRPr="00B442FE">
        <w:rPr>
          <w:rFonts w:ascii="Times New Roman" w:hAnsi="Times New Roman" w:cs="Times New Roman"/>
          <w:b/>
          <w:sz w:val="24"/>
          <w:szCs w:val="24"/>
        </w:rPr>
        <w:t xml:space="preserve">A </w:t>
      </w:r>
      <w:r w:rsidRPr="00074641">
        <w:rPr>
          <w:rFonts w:ascii="Times New Roman" w:hAnsi="Times New Roman" w:cs="Times New Roman"/>
          <w:b/>
          <w:noProof/>
          <w:sz w:val="24"/>
          <w:szCs w:val="24"/>
        </w:rPr>
        <w:t>five</w:t>
      </w:r>
      <w:r w:rsidR="00074641">
        <w:rPr>
          <w:rFonts w:ascii="Times New Roman" w:hAnsi="Times New Roman" w:cs="Times New Roman"/>
          <w:b/>
          <w:noProof/>
          <w:sz w:val="24"/>
          <w:szCs w:val="24"/>
        </w:rPr>
        <w:t>-</w:t>
      </w:r>
      <w:r w:rsidRPr="00074641">
        <w:rPr>
          <w:rFonts w:ascii="Times New Roman" w:hAnsi="Times New Roman" w:cs="Times New Roman"/>
          <w:b/>
          <w:noProof/>
          <w:sz w:val="24"/>
          <w:szCs w:val="24"/>
        </w:rPr>
        <w:t>year</w:t>
      </w:r>
      <w:r w:rsidRPr="00B442FE">
        <w:rPr>
          <w:rFonts w:ascii="Times New Roman" w:hAnsi="Times New Roman" w:cs="Times New Roman"/>
          <w:b/>
          <w:sz w:val="24"/>
          <w:szCs w:val="24"/>
        </w:rPr>
        <w:t xml:space="preserve"> </w:t>
      </w:r>
      <w:r w:rsidRPr="00074641">
        <w:rPr>
          <w:rFonts w:ascii="Times New Roman" w:hAnsi="Times New Roman" w:cs="Times New Roman"/>
          <w:b/>
          <w:noProof/>
          <w:sz w:val="24"/>
          <w:szCs w:val="24"/>
        </w:rPr>
        <w:t>Proforma</w:t>
      </w:r>
      <w:r w:rsidRPr="00B442FE">
        <w:rPr>
          <w:rFonts w:ascii="Times New Roman" w:hAnsi="Times New Roman" w:cs="Times New Roman"/>
          <w:b/>
          <w:sz w:val="24"/>
          <w:szCs w:val="24"/>
        </w:rPr>
        <w:t xml:space="preserve"> Statement </w:t>
      </w:r>
    </w:p>
    <w:p w:rsidR="00B1362A" w:rsidRDefault="00B1362A" w:rsidP="00B1362A">
      <w:pPr>
        <w:spacing w:line="480" w:lineRule="auto"/>
        <w:ind w:firstLine="720"/>
        <w:rPr>
          <w:rFonts w:ascii="Times New Roman" w:hAnsi="Times New Roman" w:cs="Times New Roman"/>
          <w:sz w:val="24"/>
          <w:szCs w:val="24"/>
        </w:rPr>
      </w:pPr>
      <w:r w:rsidRPr="00552C5F">
        <w:rPr>
          <w:rFonts w:ascii="Times New Roman" w:hAnsi="Times New Roman" w:cs="Times New Roman"/>
          <w:sz w:val="24"/>
          <w:szCs w:val="24"/>
        </w:rPr>
        <w:t>In addressing the millennial issues at American Express, the situation is not different from any other credit card pro</w:t>
      </w:r>
      <w:r>
        <w:rPr>
          <w:rFonts w:ascii="Times New Roman" w:hAnsi="Times New Roman" w:cs="Times New Roman"/>
          <w:sz w:val="24"/>
          <w:szCs w:val="24"/>
        </w:rPr>
        <w:t>vider companies. The efforts AmE</w:t>
      </w:r>
      <w:r w:rsidRPr="00552C5F">
        <w:rPr>
          <w:rFonts w:ascii="Times New Roman" w:hAnsi="Times New Roman" w:cs="Times New Roman"/>
          <w:sz w:val="24"/>
          <w:szCs w:val="24"/>
        </w:rPr>
        <w:t>x has been making and is still making to keep up the balance between generation X and Y in the usage of credit cards could have a significant impact. The highest number of credit card users would</w:t>
      </w:r>
      <w:r>
        <w:rPr>
          <w:rFonts w:ascii="Times New Roman" w:hAnsi="Times New Roman" w:cs="Times New Roman"/>
          <w:sz w:val="24"/>
          <w:szCs w:val="24"/>
        </w:rPr>
        <w:t xml:space="preserve"> range from customers aged eighteen to </w:t>
      </w:r>
      <w:r w:rsidRPr="00074641">
        <w:rPr>
          <w:rFonts w:ascii="Times New Roman" w:hAnsi="Times New Roman" w:cs="Times New Roman"/>
          <w:noProof/>
          <w:sz w:val="24"/>
          <w:szCs w:val="24"/>
        </w:rPr>
        <w:t>twenty</w:t>
      </w:r>
      <w:r w:rsidR="00074641">
        <w:rPr>
          <w:rFonts w:ascii="Times New Roman" w:hAnsi="Times New Roman" w:cs="Times New Roman"/>
          <w:noProof/>
          <w:sz w:val="24"/>
          <w:szCs w:val="24"/>
        </w:rPr>
        <w:t>-</w:t>
      </w:r>
      <w:r w:rsidRPr="00074641">
        <w:rPr>
          <w:rFonts w:ascii="Times New Roman" w:hAnsi="Times New Roman" w:cs="Times New Roman"/>
          <w:noProof/>
          <w:sz w:val="24"/>
          <w:szCs w:val="24"/>
        </w:rPr>
        <w:t>nine</w:t>
      </w:r>
      <w:r w:rsidRPr="00552C5F">
        <w:rPr>
          <w:rFonts w:ascii="Times New Roman" w:hAnsi="Times New Roman" w:cs="Times New Roman"/>
          <w:sz w:val="24"/>
          <w:szCs w:val="24"/>
        </w:rPr>
        <w:t xml:space="preserve">. This is also the class of people you are likely to find cashless whenever they are out shopping, travelling or conducting any other financial transactions to merchant banks. </w:t>
      </w:r>
    </w:p>
    <w:p w:rsidR="00B1362A" w:rsidRDefault="00B1362A" w:rsidP="00B1362A">
      <w:pPr>
        <w:spacing w:line="480" w:lineRule="auto"/>
        <w:ind w:firstLine="720"/>
        <w:rPr>
          <w:rFonts w:ascii="Times New Roman" w:hAnsi="Times New Roman" w:cs="Times New Roman"/>
          <w:sz w:val="24"/>
          <w:szCs w:val="24"/>
        </w:rPr>
      </w:pPr>
      <w:r w:rsidRPr="00552C5F">
        <w:rPr>
          <w:rFonts w:ascii="Times New Roman" w:hAnsi="Times New Roman" w:cs="Times New Roman"/>
          <w:sz w:val="24"/>
          <w:szCs w:val="24"/>
        </w:rPr>
        <w:t xml:space="preserve">This is also in accordance to the Gallop poll conducted in 2016 involving 1024 random people living in the United States with eighteen and above years of age. The trend </w:t>
      </w:r>
      <w:r w:rsidRPr="00074641">
        <w:rPr>
          <w:rFonts w:ascii="Times New Roman" w:hAnsi="Times New Roman" w:cs="Times New Roman"/>
          <w:noProof/>
          <w:sz w:val="24"/>
          <w:szCs w:val="24"/>
        </w:rPr>
        <w:t>seems</w:t>
      </w:r>
      <w:r w:rsidRPr="00552C5F">
        <w:rPr>
          <w:rFonts w:ascii="Times New Roman" w:hAnsi="Times New Roman" w:cs="Times New Roman"/>
          <w:sz w:val="24"/>
          <w:szCs w:val="24"/>
        </w:rPr>
        <w:t xml:space="preserve"> the same up to date. They are also the highest users of social media which makes it a tool </w:t>
      </w:r>
      <w:r>
        <w:rPr>
          <w:rFonts w:ascii="Times New Roman" w:hAnsi="Times New Roman" w:cs="Times New Roman"/>
          <w:sz w:val="24"/>
          <w:szCs w:val="24"/>
        </w:rPr>
        <w:t>for financial companies like AmE</w:t>
      </w:r>
      <w:r w:rsidRPr="00552C5F">
        <w:rPr>
          <w:rFonts w:ascii="Times New Roman" w:hAnsi="Times New Roman" w:cs="Times New Roman"/>
          <w:sz w:val="24"/>
          <w:szCs w:val="24"/>
        </w:rPr>
        <w:t xml:space="preserve">x to steer connectivity to </w:t>
      </w:r>
      <w:r w:rsidRPr="00074641">
        <w:rPr>
          <w:rFonts w:ascii="Times New Roman" w:hAnsi="Times New Roman" w:cs="Times New Roman"/>
          <w:noProof/>
          <w:sz w:val="24"/>
          <w:szCs w:val="24"/>
        </w:rPr>
        <w:t>mille</w:t>
      </w:r>
      <w:r w:rsidR="00074641">
        <w:rPr>
          <w:rFonts w:ascii="Times New Roman" w:hAnsi="Times New Roman" w:cs="Times New Roman"/>
          <w:noProof/>
          <w:sz w:val="24"/>
          <w:szCs w:val="24"/>
        </w:rPr>
        <w:t>n</w:t>
      </w:r>
      <w:r w:rsidRPr="00074641">
        <w:rPr>
          <w:rFonts w:ascii="Times New Roman" w:hAnsi="Times New Roman" w:cs="Times New Roman"/>
          <w:noProof/>
          <w:sz w:val="24"/>
          <w:szCs w:val="24"/>
        </w:rPr>
        <w:t>nials</w:t>
      </w:r>
      <w:r w:rsidRPr="00552C5F">
        <w:rPr>
          <w:rFonts w:ascii="Times New Roman" w:hAnsi="Times New Roman" w:cs="Times New Roman"/>
          <w:sz w:val="24"/>
          <w:szCs w:val="24"/>
        </w:rPr>
        <w:t>. This strategy will</w:t>
      </w:r>
      <w:r w:rsidR="00074641">
        <w:rPr>
          <w:rFonts w:ascii="Times New Roman" w:hAnsi="Times New Roman" w:cs="Times New Roman"/>
          <w:sz w:val="24"/>
          <w:szCs w:val="24"/>
        </w:rPr>
        <w:t>, therefore,</w:t>
      </w:r>
      <w:r w:rsidRPr="00552C5F">
        <w:rPr>
          <w:rFonts w:ascii="Times New Roman" w:hAnsi="Times New Roman" w:cs="Times New Roman"/>
          <w:sz w:val="24"/>
          <w:szCs w:val="24"/>
        </w:rPr>
        <w:t xml:space="preserve"> </w:t>
      </w:r>
      <w:r w:rsidRPr="00552C5F">
        <w:rPr>
          <w:rFonts w:ascii="Times New Roman" w:hAnsi="Times New Roman" w:cs="Times New Roman"/>
          <w:sz w:val="24"/>
          <w:szCs w:val="24"/>
        </w:rPr>
        <w:lastRenderedPageBreak/>
        <w:t>continue</w:t>
      </w:r>
      <w:r>
        <w:rPr>
          <w:rFonts w:ascii="Times New Roman" w:hAnsi="Times New Roman" w:cs="Times New Roman"/>
          <w:sz w:val="24"/>
          <w:szCs w:val="24"/>
        </w:rPr>
        <w:t xml:space="preserve"> to make possible efforts by AmE</w:t>
      </w:r>
      <w:r w:rsidRPr="00552C5F">
        <w:rPr>
          <w:rFonts w:ascii="Times New Roman" w:hAnsi="Times New Roman" w:cs="Times New Roman"/>
          <w:sz w:val="24"/>
          <w:szCs w:val="24"/>
        </w:rPr>
        <w:t xml:space="preserve">x to optimize cashless transactions among </w:t>
      </w:r>
      <w:r w:rsidRPr="00074641">
        <w:rPr>
          <w:rFonts w:ascii="Times New Roman" w:hAnsi="Times New Roman" w:cs="Times New Roman"/>
          <w:noProof/>
          <w:sz w:val="24"/>
          <w:szCs w:val="24"/>
        </w:rPr>
        <w:t>mill</w:t>
      </w:r>
      <w:r w:rsidR="00074641">
        <w:rPr>
          <w:rFonts w:ascii="Times New Roman" w:hAnsi="Times New Roman" w:cs="Times New Roman"/>
          <w:noProof/>
          <w:sz w:val="24"/>
          <w:szCs w:val="24"/>
        </w:rPr>
        <w:t>enni</w:t>
      </w:r>
      <w:r w:rsidRPr="00074641">
        <w:rPr>
          <w:rFonts w:ascii="Times New Roman" w:hAnsi="Times New Roman" w:cs="Times New Roman"/>
          <w:noProof/>
          <w:sz w:val="24"/>
          <w:szCs w:val="24"/>
        </w:rPr>
        <w:t>als</w:t>
      </w:r>
      <w:r w:rsidRPr="00552C5F">
        <w:rPr>
          <w:rFonts w:ascii="Times New Roman" w:hAnsi="Times New Roman" w:cs="Times New Roman"/>
          <w:sz w:val="24"/>
          <w:szCs w:val="24"/>
        </w:rPr>
        <w:t xml:space="preserve"> in </w:t>
      </w:r>
      <w:r w:rsidR="00074641">
        <w:rPr>
          <w:rFonts w:ascii="Times New Roman" w:hAnsi="Times New Roman" w:cs="Times New Roman"/>
          <w:sz w:val="24"/>
          <w:szCs w:val="24"/>
        </w:rPr>
        <w:t xml:space="preserve">the </w:t>
      </w:r>
      <w:r w:rsidRPr="00074641">
        <w:rPr>
          <w:rFonts w:ascii="Times New Roman" w:hAnsi="Times New Roman" w:cs="Times New Roman"/>
          <w:noProof/>
          <w:sz w:val="24"/>
          <w:szCs w:val="24"/>
        </w:rPr>
        <w:t>future</w:t>
      </w:r>
      <w:r w:rsidRPr="00552C5F">
        <w:rPr>
          <w:rFonts w:ascii="Times New Roman" w:hAnsi="Times New Roman" w:cs="Times New Roman"/>
          <w:sz w:val="24"/>
          <w:szCs w:val="24"/>
        </w:rPr>
        <w:t xml:space="preserve">. </w:t>
      </w:r>
    </w:p>
    <w:p w:rsidR="006409DF" w:rsidRPr="00552C5F" w:rsidRDefault="006409DF" w:rsidP="006409DF">
      <w:pPr>
        <w:spacing w:line="480" w:lineRule="auto"/>
        <w:rPr>
          <w:rFonts w:ascii="Times New Roman" w:hAnsi="Times New Roman" w:cs="Times New Roman"/>
          <w:sz w:val="24"/>
          <w:szCs w:val="24"/>
        </w:rPr>
      </w:pPr>
      <w:r>
        <w:rPr>
          <w:noProof/>
        </w:rPr>
        <w:drawing>
          <wp:inline distT="0" distB="0" distL="0" distR="0" wp14:anchorId="2EBD8FB0" wp14:editId="205A0AB3">
            <wp:extent cx="6613373" cy="19334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19969" cy="1935407"/>
                    </a:xfrm>
                    <a:prstGeom prst="rect">
                      <a:avLst/>
                    </a:prstGeom>
                  </pic:spPr>
                </pic:pic>
              </a:graphicData>
            </a:graphic>
          </wp:inline>
        </w:drawing>
      </w:r>
    </w:p>
    <w:p w:rsidR="00B1362A" w:rsidRPr="00552C5F" w:rsidRDefault="00B1362A" w:rsidP="00B1362A">
      <w:pPr>
        <w:spacing w:line="480" w:lineRule="auto"/>
        <w:rPr>
          <w:rFonts w:ascii="Times New Roman" w:hAnsi="Times New Roman" w:cs="Times New Roman"/>
          <w:sz w:val="24"/>
          <w:szCs w:val="24"/>
        </w:rPr>
      </w:pPr>
      <w:r w:rsidRPr="00552C5F">
        <w:rPr>
          <w:rFonts w:ascii="Times New Roman" w:hAnsi="Times New Roman" w:cs="Times New Roman"/>
          <w:noProof/>
          <w:sz w:val="24"/>
          <w:szCs w:val="24"/>
        </w:rPr>
        <w:lastRenderedPageBreak/>
        <w:drawing>
          <wp:inline distT="0" distB="0" distL="0" distR="0">
            <wp:extent cx="6010586" cy="7867650"/>
            <wp:effectExtent l="19050" t="0" r="9214" b="0"/>
            <wp:docPr id="2" name="Picture 1" descr="C:\Users\CATE\AppData\Local\Microsoft\Windows\INetCache\Content.Word\infographic-millennials-comfortably-cashl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E\AppData\Local\Microsoft\Windows\INetCache\Content.Word\infographic-millennials-comfortably-cashless.png"/>
                    <pic:cNvPicPr>
                      <a:picLocks noChangeAspect="1" noChangeArrowheads="1"/>
                    </pic:cNvPicPr>
                  </pic:nvPicPr>
                  <pic:blipFill>
                    <a:blip r:embed="rId13"/>
                    <a:srcRect/>
                    <a:stretch>
                      <a:fillRect/>
                    </a:stretch>
                  </pic:blipFill>
                  <pic:spPr bwMode="auto">
                    <a:xfrm>
                      <a:off x="0" y="0"/>
                      <a:ext cx="6010586" cy="7867650"/>
                    </a:xfrm>
                    <a:prstGeom prst="rect">
                      <a:avLst/>
                    </a:prstGeom>
                    <a:noFill/>
                    <a:ln w="9525">
                      <a:noFill/>
                      <a:miter lim="800000"/>
                      <a:headEnd/>
                      <a:tailEnd/>
                    </a:ln>
                  </pic:spPr>
                </pic:pic>
              </a:graphicData>
            </a:graphic>
          </wp:inline>
        </w:drawing>
      </w:r>
    </w:p>
    <w:p w:rsidR="00B1362A" w:rsidRPr="00552C5F" w:rsidRDefault="00B1362A" w:rsidP="00B1362A">
      <w:pPr>
        <w:spacing w:before="240" w:line="480" w:lineRule="auto"/>
        <w:ind w:firstLine="720"/>
        <w:rPr>
          <w:rFonts w:ascii="Times New Roman" w:hAnsi="Times New Roman" w:cs="Times New Roman"/>
          <w:sz w:val="24"/>
          <w:szCs w:val="24"/>
        </w:rPr>
      </w:pPr>
      <w:r w:rsidRPr="00552C5F">
        <w:rPr>
          <w:rFonts w:ascii="Times New Roman" w:hAnsi="Times New Roman" w:cs="Times New Roman"/>
          <w:sz w:val="24"/>
          <w:szCs w:val="24"/>
        </w:rPr>
        <w:lastRenderedPageBreak/>
        <w:t xml:space="preserve">Use of technology to carry on the credit card business portrays a positive growth for Amex. Having Visa and </w:t>
      </w:r>
      <w:r w:rsidR="00074641" w:rsidRPr="00552C5F">
        <w:rPr>
          <w:rFonts w:ascii="Times New Roman" w:hAnsi="Times New Roman" w:cs="Times New Roman"/>
          <w:sz w:val="24"/>
          <w:szCs w:val="24"/>
        </w:rPr>
        <w:t>MasterCard</w:t>
      </w:r>
      <w:r w:rsidRPr="00552C5F">
        <w:rPr>
          <w:rFonts w:ascii="Times New Roman" w:hAnsi="Times New Roman" w:cs="Times New Roman"/>
          <w:sz w:val="24"/>
          <w:szCs w:val="24"/>
        </w:rPr>
        <w:t xml:space="preserve"> as its key competitors, and with </w:t>
      </w:r>
      <w:r w:rsidR="00074641">
        <w:rPr>
          <w:rFonts w:ascii="Times New Roman" w:hAnsi="Times New Roman" w:cs="Times New Roman"/>
          <w:sz w:val="24"/>
          <w:szCs w:val="24"/>
        </w:rPr>
        <w:t xml:space="preserve">the </w:t>
      </w:r>
      <w:r w:rsidRPr="00074641">
        <w:rPr>
          <w:rFonts w:ascii="Times New Roman" w:hAnsi="Times New Roman" w:cs="Times New Roman"/>
          <w:noProof/>
          <w:sz w:val="24"/>
          <w:szCs w:val="24"/>
        </w:rPr>
        <w:t>massive</w:t>
      </w:r>
      <w:r w:rsidRPr="00552C5F">
        <w:rPr>
          <w:rFonts w:ascii="Times New Roman" w:hAnsi="Times New Roman" w:cs="Times New Roman"/>
          <w:sz w:val="24"/>
          <w:szCs w:val="24"/>
        </w:rPr>
        <w:t xml:space="preserve"> customer </w:t>
      </w:r>
      <w:r w:rsidRPr="00074641">
        <w:rPr>
          <w:rFonts w:ascii="Times New Roman" w:hAnsi="Times New Roman" w:cs="Times New Roman"/>
          <w:noProof/>
          <w:sz w:val="24"/>
          <w:szCs w:val="24"/>
        </w:rPr>
        <w:t>base</w:t>
      </w:r>
      <w:r w:rsidR="00074641">
        <w:rPr>
          <w:rFonts w:ascii="Times New Roman" w:hAnsi="Times New Roman" w:cs="Times New Roman"/>
          <w:noProof/>
          <w:sz w:val="24"/>
          <w:szCs w:val="24"/>
        </w:rPr>
        <w:t>,</w:t>
      </w:r>
      <w:r w:rsidRPr="00552C5F">
        <w:rPr>
          <w:rFonts w:ascii="Times New Roman" w:hAnsi="Times New Roman" w:cs="Times New Roman"/>
          <w:sz w:val="24"/>
          <w:szCs w:val="24"/>
        </w:rPr>
        <w:t xml:space="preserve"> this strategy to integrate digital technology in the credit card business could in some years see</w:t>
      </w:r>
      <w:r>
        <w:rPr>
          <w:rFonts w:ascii="Times New Roman" w:hAnsi="Times New Roman" w:cs="Times New Roman"/>
          <w:sz w:val="24"/>
          <w:szCs w:val="24"/>
        </w:rPr>
        <w:t xml:space="preserve"> AmE</w:t>
      </w:r>
      <w:r w:rsidRPr="00552C5F">
        <w:rPr>
          <w:rFonts w:ascii="Times New Roman" w:hAnsi="Times New Roman" w:cs="Times New Roman"/>
          <w:sz w:val="24"/>
          <w:szCs w:val="24"/>
        </w:rPr>
        <w:t xml:space="preserve">x catch up with the two giant in the business. </w:t>
      </w:r>
      <w:r w:rsidRPr="00074641">
        <w:rPr>
          <w:rFonts w:ascii="Times New Roman" w:hAnsi="Times New Roman" w:cs="Times New Roman"/>
          <w:noProof/>
          <w:sz w:val="24"/>
          <w:szCs w:val="24"/>
        </w:rPr>
        <w:t>However</w:t>
      </w:r>
      <w:r w:rsidR="00074641">
        <w:rPr>
          <w:rFonts w:ascii="Times New Roman" w:hAnsi="Times New Roman" w:cs="Times New Roman"/>
          <w:noProof/>
          <w:sz w:val="24"/>
          <w:szCs w:val="24"/>
        </w:rPr>
        <w:t>,</w:t>
      </w:r>
      <w:r w:rsidRPr="00552C5F">
        <w:rPr>
          <w:rFonts w:ascii="Times New Roman" w:hAnsi="Times New Roman" w:cs="Times New Roman"/>
          <w:sz w:val="24"/>
          <w:szCs w:val="24"/>
        </w:rPr>
        <w:t xml:space="preserve"> the rate at which it has adopted technology especially in maximizing customer service to acquire a large customer base is still very low compa</w:t>
      </w:r>
      <w:r w:rsidR="00074641">
        <w:rPr>
          <w:rFonts w:ascii="Times New Roman" w:hAnsi="Times New Roman" w:cs="Times New Roman"/>
          <w:sz w:val="24"/>
          <w:szCs w:val="24"/>
        </w:rPr>
        <w:t xml:space="preserve">red to Visa </w:t>
      </w:r>
      <w:r>
        <w:rPr>
          <w:rFonts w:ascii="Times New Roman" w:hAnsi="Times New Roman" w:cs="Times New Roman"/>
          <w:sz w:val="24"/>
          <w:szCs w:val="24"/>
        </w:rPr>
        <w:t xml:space="preserve">and </w:t>
      </w:r>
      <w:r w:rsidR="00074641">
        <w:rPr>
          <w:rFonts w:ascii="Times New Roman" w:hAnsi="Times New Roman" w:cs="Times New Roman"/>
          <w:sz w:val="24"/>
          <w:szCs w:val="24"/>
        </w:rPr>
        <w:t>MasterCard</w:t>
      </w:r>
      <w:r>
        <w:rPr>
          <w:rFonts w:ascii="Times New Roman" w:hAnsi="Times New Roman" w:cs="Times New Roman"/>
          <w:sz w:val="24"/>
          <w:szCs w:val="24"/>
        </w:rPr>
        <w:t xml:space="preserve">. </w:t>
      </w:r>
      <w:r w:rsidRPr="00074641">
        <w:rPr>
          <w:rFonts w:ascii="Times New Roman" w:hAnsi="Times New Roman" w:cs="Times New Roman"/>
          <w:noProof/>
          <w:sz w:val="24"/>
          <w:szCs w:val="24"/>
        </w:rPr>
        <w:t>AmEx is</w:t>
      </w:r>
      <w:r w:rsidRPr="00552C5F">
        <w:rPr>
          <w:rFonts w:ascii="Times New Roman" w:hAnsi="Times New Roman" w:cs="Times New Roman"/>
          <w:sz w:val="24"/>
          <w:szCs w:val="24"/>
        </w:rPr>
        <w:t xml:space="preserve"> rapidly catching up with the immense use of digital technology in areas like data and analytics, fraud detection as well as customer acquisition through </w:t>
      </w:r>
      <w:r w:rsidR="00074641">
        <w:rPr>
          <w:rFonts w:ascii="Times New Roman" w:hAnsi="Times New Roman" w:cs="Times New Roman"/>
          <w:sz w:val="24"/>
          <w:szCs w:val="24"/>
        </w:rPr>
        <w:t xml:space="preserve">the </w:t>
      </w:r>
      <w:r w:rsidRPr="00074641">
        <w:rPr>
          <w:rFonts w:ascii="Times New Roman" w:hAnsi="Times New Roman" w:cs="Times New Roman"/>
          <w:noProof/>
          <w:sz w:val="24"/>
          <w:szCs w:val="24"/>
        </w:rPr>
        <w:t>use</w:t>
      </w:r>
      <w:r w:rsidRPr="00552C5F">
        <w:rPr>
          <w:rFonts w:ascii="Times New Roman" w:hAnsi="Times New Roman" w:cs="Times New Roman"/>
          <w:sz w:val="24"/>
          <w:szCs w:val="24"/>
        </w:rPr>
        <w:t xml:space="preserve"> of web and machine learning models to enhance its </w:t>
      </w:r>
      <w:r w:rsidR="00074641" w:rsidRPr="00552C5F">
        <w:rPr>
          <w:rFonts w:ascii="Times New Roman" w:hAnsi="Times New Roman" w:cs="Times New Roman"/>
          <w:sz w:val="24"/>
          <w:szCs w:val="24"/>
        </w:rPr>
        <w:t>marketing</w:t>
      </w:r>
      <w:r w:rsidR="00074641">
        <w:rPr>
          <w:rFonts w:ascii="Times New Roman" w:hAnsi="Times New Roman" w:cs="Times New Roman"/>
          <w:sz w:val="24"/>
          <w:szCs w:val="24"/>
        </w:rPr>
        <w:t>, (Logsdon</w:t>
      </w:r>
      <w:r>
        <w:rPr>
          <w:rFonts w:ascii="Times New Roman" w:hAnsi="Times New Roman" w:cs="Times New Roman"/>
          <w:sz w:val="24"/>
          <w:szCs w:val="24"/>
        </w:rPr>
        <w:t xml:space="preserve"> 2016)</w:t>
      </w:r>
      <w:r w:rsidRPr="00552C5F">
        <w:rPr>
          <w:rFonts w:ascii="Times New Roman" w:hAnsi="Times New Roman" w:cs="Times New Roman"/>
          <w:sz w:val="24"/>
          <w:szCs w:val="24"/>
        </w:rPr>
        <w:t>. Visa still remains</w:t>
      </w:r>
      <w:r>
        <w:rPr>
          <w:rFonts w:ascii="Times New Roman" w:hAnsi="Times New Roman" w:cs="Times New Roman"/>
          <w:sz w:val="24"/>
          <w:szCs w:val="24"/>
        </w:rPr>
        <w:t xml:space="preserve"> a big competitor which makes it </w:t>
      </w:r>
      <w:r w:rsidRPr="00074641">
        <w:rPr>
          <w:rFonts w:ascii="Times New Roman" w:hAnsi="Times New Roman" w:cs="Times New Roman"/>
          <w:noProof/>
          <w:sz w:val="24"/>
          <w:szCs w:val="24"/>
        </w:rPr>
        <w:t>al</w:t>
      </w:r>
      <w:r w:rsidR="00074641">
        <w:rPr>
          <w:rFonts w:ascii="Times New Roman" w:hAnsi="Times New Roman" w:cs="Times New Roman"/>
          <w:noProof/>
          <w:sz w:val="24"/>
          <w:szCs w:val="24"/>
        </w:rPr>
        <w:t xml:space="preserve">most </w:t>
      </w:r>
      <w:r w:rsidRPr="00074641">
        <w:rPr>
          <w:rFonts w:ascii="Times New Roman" w:hAnsi="Times New Roman" w:cs="Times New Roman"/>
          <w:noProof/>
          <w:sz w:val="24"/>
          <w:szCs w:val="24"/>
        </w:rPr>
        <w:t>impossible</w:t>
      </w:r>
      <w:r>
        <w:rPr>
          <w:rFonts w:ascii="Times New Roman" w:hAnsi="Times New Roman" w:cs="Times New Roman"/>
          <w:sz w:val="24"/>
          <w:szCs w:val="24"/>
        </w:rPr>
        <w:t xml:space="preserve"> for AmEx to catch up</w:t>
      </w:r>
      <w:r w:rsidRPr="00552C5F">
        <w:rPr>
          <w:rFonts w:ascii="Times New Roman" w:hAnsi="Times New Roman" w:cs="Times New Roman"/>
          <w:sz w:val="24"/>
          <w:szCs w:val="24"/>
        </w:rPr>
        <w:t xml:space="preserve"> </w:t>
      </w:r>
      <w:r>
        <w:rPr>
          <w:rFonts w:ascii="Times New Roman" w:hAnsi="Times New Roman" w:cs="Times New Roman"/>
          <w:sz w:val="24"/>
          <w:szCs w:val="24"/>
        </w:rPr>
        <w:t xml:space="preserve">despite </w:t>
      </w:r>
      <w:r w:rsidRPr="00552C5F">
        <w:rPr>
          <w:rFonts w:ascii="Times New Roman" w:hAnsi="Times New Roman" w:cs="Times New Roman"/>
          <w:sz w:val="24"/>
          <w:szCs w:val="24"/>
        </w:rPr>
        <w:t>such technology advancement strategies and also increase its customer base among other factors of competition.</w:t>
      </w:r>
    </w:p>
    <w:p w:rsidR="00B1362A" w:rsidRPr="00552C5F" w:rsidRDefault="00B1362A" w:rsidP="00B1362A">
      <w:pPr>
        <w:spacing w:line="480" w:lineRule="auto"/>
        <w:rPr>
          <w:rFonts w:ascii="Times New Roman" w:eastAsia="Times New Roman" w:hAnsi="Times New Roman" w:cs="Times New Roman"/>
          <w:b/>
          <w:i/>
          <w:sz w:val="24"/>
          <w:szCs w:val="24"/>
        </w:rPr>
      </w:pPr>
    </w:p>
    <w:p w:rsidR="00B1362A" w:rsidRPr="00552C5F" w:rsidRDefault="00B1362A" w:rsidP="00B1362A">
      <w:pPr>
        <w:spacing w:line="480" w:lineRule="auto"/>
        <w:rPr>
          <w:rFonts w:ascii="Times New Roman" w:hAnsi="Times New Roman" w:cs="Times New Roman"/>
          <w:sz w:val="24"/>
          <w:szCs w:val="24"/>
        </w:rPr>
      </w:pPr>
      <w:r w:rsidRPr="00552C5F">
        <w:rPr>
          <w:rFonts w:ascii="Times New Roman" w:hAnsi="Times New Roman" w:cs="Times New Roman"/>
          <w:noProof/>
          <w:sz w:val="24"/>
          <w:szCs w:val="24"/>
        </w:rPr>
        <w:drawing>
          <wp:inline distT="0" distB="0" distL="0" distR="0">
            <wp:extent cx="5695950" cy="3200400"/>
            <wp:effectExtent l="19050" t="0" r="19050"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1362A" w:rsidRPr="00552C5F" w:rsidRDefault="00B1362A" w:rsidP="00B1362A">
      <w:pPr>
        <w:spacing w:line="480" w:lineRule="auto"/>
        <w:rPr>
          <w:rFonts w:ascii="Times New Roman" w:hAnsi="Times New Roman" w:cs="Times New Roman"/>
          <w:b/>
          <w:sz w:val="24"/>
          <w:szCs w:val="24"/>
        </w:rPr>
      </w:pPr>
    </w:p>
    <w:p w:rsidR="00B1362A" w:rsidRDefault="00835F34" w:rsidP="00835F34">
      <w:pPr>
        <w:jc w:val="center"/>
        <w:rPr>
          <w:rFonts w:ascii="Times New Roman" w:hAnsi="Times New Roman" w:cs="Times New Roman"/>
          <w:b/>
          <w:sz w:val="24"/>
          <w:szCs w:val="24"/>
        </w:rPr>
      </w:pPr>
      <w:r>
        <w:rPr>
          <w:rFonts w:ascii="Times New Roman" w:hAnsi="Times New Roman" w:cs="Times New Roman"/>
          <w:b/>
          <w:sz w:val="24"/>
          <w:szCs w:val="24"/>
        </w:rPr>
        <w:lastRenderedPageBreak/>
        <w:t>Appendixes</w:t>
      </w:r>
    </w:p>
    <w:p w:rsidR="00835F34" w:rsidRDefault="00835F34" w:rsidP="00883181">
      <w:pPr>
        <w:rPr>
          <w:rFonts w:ascii="Times New Roman" w:hAnsi="Times New Roman" w:cs="Times New Roman"/>
          <w:b/>
          <w:sz w:val="24"/>
          <w:szCs w:val="24"/>
        </w:rPr>
      </w:pPr>
      <w:r>
        <w:rPr>
          <w:rFonts w:ascii="Times New Roman" w:hAnsi="Times New Roman" w:cs="Times New Roman"/>
          <w:b/>
          <w:sz w:val="24"/>
          <w:szCs w:val="24"/>
        </w:rPr>
        <w:t>Appendix 1:</w:t>
      </w:r>
    </w:p>
    <w:p w:rsidR="00835F34" w:rsidRDefault="00835F34" w:rsidP="00883181">
      <w:pPr>
        <w:rPr>
          <w:rFonts w:ascii="Times New Roman" w:hAnsi="Times New Roman" w:cs="Times New Roman"/>
          <w:b/>
          <w:sz w:val="24"/>
          <w:szCs w:val="24"/>
        </w:rPr>
      </w:pPr>
      <w:r>
        <w:rPr>
          <w:noProof/>
        </w:rPr>
        <w:drawing>
          <wp:inline distT="0" distB="0" distL="0" distR="0" wp14:anchorId="45BEA097" wp14:editId="4175A21C">
            <wp:extent cx="6286500" cy="15145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10700" cy="1520366"/>
                    </a:xfrm>
                    <a:prstGeom prst="rect">
                      <a:avLst/>
                    </a:prstGeom>
                  </pic:spPr>
                </pic:pic>
              </a:graphicData>
            </a:graphic>
          </wp:inline>
        </w:drawing>
      </w:r>
    </w:p>
    <w:p w:rsidR="00835F34" w:rsidRDefault="00835F34" w:rsidP="00883181">
      <w:pPr>
        <w:rPr>
          <w:rFonts w:ascii="Times New Roman" w:hAnsi="Times New Roman" w:cs="Times New Roman"/>
          <w:b/>
          <w:sz w:val="24"/>
          <w:szCs w:val="24"/>
        </w:rPr>
      </w:pPr>
      <w:r>
        <w:rPr>
          <w:rFonts w:ascii="Times New Roman" w:hAnsi="Times New Roman" w:cs="Times New Roman"/>
          <w:b/>
          <w:sz w:val="24"/>
          <w:szCs w:val="24"/>
        </w:rPr>
        <w:t>Appendix 2:</w:t>
      </w:r>
    </w:p>
    <w:p w:rsidR="00835F34" w:rsidRDefault="00835F34" w:rsidP="00883181">
      <w:pPr>
        <w:rPr>
          <w:rFonts w:ascii="Times New Roman" w:hAnsi="Times New Roman" w:cs="Times New Roman"/>
          <w:b/>
          <w:sz w:val="24"/>
          <w:szCs w:val="24"/>
        </w:rPr>
      </w:pPr>
      <w:r>
        <w:rPr>
          <w:noProof/>
        </w:rPr>
        <w:lastRenderedPageBreak/>
        <w:drawing>
          <wp:inline distT="0" distB="0" distL="0" distR="0" wp14:anchorId="532A6372" wp14:editId="545F1786">
            <wp:extent cx="6381750" cy="57538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81750" cy="5753868"/>
                    </a:xfrm>
                    <a:prstGeom prst="rect">
                      <a:avLst/>
                    </a:prstGeom>
                  </pic:spPr>
                </pic:pic>
              </a:graphicData>
            </a:graphic>
          </wp:inline>
        </w:drawing>
      </w:r>
    </w:p>
    <w:p w:rsidR="00835F34" w:rsidRDefault="00835F34" w:rsidP="00883181">
      <w:pPr>
        <w:rPr>
          <w:rFonts w:ascii="Times New Roman" w:hAnsi="Times New Roman" w:cs="Times New Roman"/>
          <w:b/>
          <w:sz w:val="24"/>
          <w:szCs w:val="24"/>
        </w:rPr>
      </w:pPr>
      <w:r>
        <w:rPr>
          <w:rFonts w:ascii="Times New Roman" w:hAnsi="Times New Roman" w:cs="Times New Roman"/>
          <w:b/>
          <w:sz w:val="24"/>
          <w:szCs w:val="24"/>
        </w:rPr>
        <w:t>Appendix 3:</w:t>
      </w:r>
    </w:p>
    <w:p w:rsidR="00835F34" w:rsidRDefault="00835F34" w:rsidP="00883181">
      <w:pPr>
        <w:rPr>
          <w:rFonts w:ascii="Times New Roman" w:hAnsi="Times New Roman" w:cs="Times New Roman"/>
          <w:b/>
          <w:sz w:val="24"/>
          <w:szCs w:val="24"/>
        </w:rPr>
      </w:pPr>
      <w:r>
        <w:rPr>
          <w:noProof/>
        </w:rPr>
        <w:lastRenderedPageBreak/>
        <w:drawing>
          <wp:inline distT="0" distB="0" distL="0" distR="0" wp14:anchorId="15D3AD3B" wp14:editId="4C81AA48">
            <wp:extent cx="6448425" cy="52751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53239" cy="5279108"/>
                    </a:xfrm>
                    <a:prstGeom prst="rect">
                      <a:avLst/>
                    </a:prstGeom>
                  </pic:spPr>
                </pic:pic>
              </a:graphicData>
            </a:graphic>
          </wp:inline>
        </w:drawing>
      </w:r>
    </w:p>
    <w:p w:rsidR="00835F34" w:rsidRDefault="00835F34" w:rsidP="00883181">
      <w:pPr>
        <w:rPr>
          <w:rFonts w:ascii="Times New Roman" w:hAnsi="Times New Roman" w:cs="Times New Roman"/>
          <w:b/>
          <w:sz w:val="24"/>
          <w:szCs w:val="24"/>
        </w:rPr>
      </w:pPr>
      <w:r>
        <w:rPr>
          <w:rFonts w:ascii="Times New Roman" w:hAnsi="Times New Roman" w:cs="Times New Roman"/>
          <w:b/>
          <w:sz w:val="24"/>
          <w:szCs w:val="24"/>
        </w:rPr>
        <w:t>Appendix 4:</w:t>
      </w:r>
    </w:p>
    <w:p w:rsidR="00835F34" w:rsidRPr="00B442FE" w:rsidRDefault="00835F34" w:rsidP="00883181">
      <w:pPr>
        <w:rPr>
          <w:rFonts w:ascii="Times New Roman" w:hAnsi="Times New Roman" w:cs="Times New Roman"/>
          <w:b/>
          <w:sz w:val="24"/>
          <w:szCs w:val="24"/>
        </w:rPr>
      </w:pPr>
      <w:r>
        <w:rPr>
          <w:noProof/>
        </w:rPr>
        <w:lastRenderedPageBreak/>
        <w:drawing>
          <wp:inline distT="0" distB="0" distL="0" distR="0" wp14:anchorId="29E5B678" wp14:editId="3D4E7E22">
            <wp:extent cx="6677025" cy="40684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80247" cy="4070440"/>
                    </a:xfrm>
                    <a:prstGeom prst="rect">
                      <a:avLst/>
                    </a:prstGeom>
                  </pic:spPr>
                </pic:pic>
              </a:graphicData>
            </a:graphic>
          </wp:inline>
        </w:drawing>
      </w: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835F34" w:rsidRDefault="00835F34" w:rsidP="00074641">
      <w:pPr>
        <w:spacing w:line="480" w:lineRule="auto"/>
        <w:jc w:val="center"/>
        <w:rPr>
          <w:rFonts w:ascii="Times New Roman" w:hAnsi="Times New Roman" w:cs="Times New Roman"/>
          <w:b/>
          <w:sz w:val="24"/>
          <w:szCs w:val="24"/>
        </w:rPr>
      </w:pPr>
    </w:p>
    <w:p w:rsidR="00AD5B94" w:rsidRPr="00552C5F" w:rsidRDefault="00AD5B94" w:rsidP="00074641">
      <w:pPr>
        <w:spacing w:line="480" w:lineRule="auto"/>
        <w:jc w:val="center"/>
        <w:rPr>
          <w:rFonts w:ascii="Times New Roman" w:hAnsi="Times New Roman" w:cs="Times New Roman"/>
          <w:b/>
          <w:sz w:val="24"/>
          <w:szCs w:val="24"/>
        </w:rPr>
      </w:pPr>
      <w:r w:rsidRPr="00552C5F">
        <w:rPr>
          <w:rFonts w:ascii="Times New Roman" w:hAnsi="Times New Roman" w:cs="Times New Roman"/>
          <w:b/>
          <w:sz w:val="24"/>
          <w:szCs w:val="24"/>
        </w:rPr>
        <w:lastRenderedPageBreak/>
        <w:t>References</w:t>
      </w:r>
    </w:p>
    <w:p w:rsidR="008F0C8F" w:rsidRPr="00552C5F" w:rsidRDefault="008F0C8F" w:rsidP="00475EE2">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 xml:space="preserve">Conference Board, Inc. (2013). Helping </w:t>
      </w:r>
      <w:r w:rsidR="00074641" w:rsidRPr="00552C5F">
        <w:rPr>
          <w:rFonts w:ascii="Times New Roman" w:hAnsi="Times New Roman" w:cs="Times New Roman"/>
          <w:sz w:val="24"/>
          <w:szCs w:val="24"/>
        </w:rPr>
        <w:t>Millennials</w:t>
      </w:r>
      <w:r w:rsidRPr="00552C5F">
        <w:rPr>
          <w:rFonts w:ascii="Times New Roman" w:hAnsi="Times New Roman" w:cs="Times New Roman"/>
          <w:sz w:val="24"/>
          <w:szCs w:val="24"/>
        </w:rPr>
        <w:t xml:space="preserve"> Help You: Managing Your Young Workforce. New York: </w:t>
      </w:r>
      <w:r w:rsidRPr="00AC301A">
        <w:rPr>
          <w:rFonts w:ascii="Times New Roman" w:hAnsi="Times New Roman" w:cs="Times New Roman"/>
          <w:i/>
          <w:sz w:val="24"/>
          <w:szCs w:val="24"/>
        </w:rPr>
        <w:t>The Conference Board Inc.</w:t>
      </w:r>
    </w:p>
    <w:p w:rsidR="009E5E8B" w:rsidRPr="00552C5F" w:rsidRDefault="009E5E8B" w:rsidP="00475EE2">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Credit card news. (2014). Chicago: Faulkner &amp; Gray Inc.</w:t>
      </w:r>
    </w:p>
    <w:p w:rsidR="00197E11" w:rsidRDefault="00197E11" w:rsidP="00475EE2">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 xml:space="preserve">EBSCO Publishing (Firm). (2013). Barnes </w:t>
      </w:r>
      <w:r w:rsidRPr="00074641">
        <w:rPr>
          <w:rFonts w:ascii="Times New Roman" w:hAnsi="Times New Roman" w:cs="Times New Roman"/>
          <w:noProof/>
          <w:sz w:val="24"/>
          <w:szCs w:val="24"/>
        </w:rPr>
        <w:t>reports</w:t>
      </w:r>
      <w:r w:rsidRPr="00552C5F">
        <w:rPr>
          <w:rFonts w:ascii="Times New Roman" w:hAnsi="Times New Roman" w:cs="Times New Roman"/>
          <w:sz w:val="24"/>
          <w:szCs w:val="24"/>
        </w:rPr>
        <w:t xml:space="preserve"> U.S </w:t>
      </w:r>
      <w:r w:rsidRPr="00074641">
        <w:rPr>
          <w:rFonts w:ascii="Times New Roman" w:hAnsi="Times New Roman" w:cs="Times New Roman"/>
          <w:noProof/>
          <w:sz w:val="24"/>
          <w:szCs w:val="24"/>
        </w:rPr>
        <w:t>Credit</w:t>
      </w:r>
      <w:r w:rsidRPr="00552C5F">
        <w:rPr>
          <w:rFonts w:ascii="Times New Roman" w:hAnsi="Times New Roman" w:cs="Times New Roman"/>
          <w:sz w:val="24"/>
          <w:szCs w:val="24"/>
        </w:rPr>
        <w:t xml:space="preserve"> Card issuing Industry Report.</w:t>
      </w:r>
    </w:p>
    <w:p w:rsidR="00AC301A" w:rsidRPr="00552C5F" w:rsidRDefault="00AC301A" w:rsidP="00AC301A">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 xml:space="preserve">In Burke, R. J., Cooper, C. L., &amp; In Antoniou, A. S. G (2015). The multi-general and </w:t>
      </w:r>
      <w:r w:rsidRPr="00074641">
        <w:rPr>
          <w:rFonts w:ascii="Times New Roman" w:hAnsi="Times New Roman" w:cs="Times New Roman"/>
          <w:noProof/>
          <w:sz w:val="24"/>
          <w:szCs w:val="24"/>
        </w:rPr>
        <w:t>ag</w:t>
      </w:r>
      <w:r>
        <w:rPr>
          <w:rFonts w:ascii="Times New Roman" w:hAnsi="Times New Roman" w:cs="Times New Roman"/>
          <w:noProof/>
          <w:sz w:val="24"/>
          <w:szCs w:val="24"/>
        </w:rPr>
        <w:t>e</w:t>
      </w:r>
      <w:r w:rsidRPr="00074641">
        <w:rPr>
          <w:rFonts w:ascii="Times New Roman" w:hAnsi="Times New Roman" w:cs="Times New Roman"/>
          <w:noProof/>
          <w:sz w:val="24"/>
          <w:szCs w:val="24"/>
        </w:rPr>
        <w:t>ing</w:t>
      </w:r>
      <w:r w:rsidRPr="00552C5F">
        <w:rPr>
          <w:rFonts w:ascii="Times New Roman" w:hAnsi="Times New Roman" w:cs="Times New Roman"/>
          <w:sz w:val="24"/>
          <w:szCs w:val="24"/>
        </w:rPr>
        <w:t xml:space="preserve"> workforce: Challenges and opportunities.</w:t>
      </w:r>
    </w:p>
    <w:p w:rsidR="00AC301A" w:rsidRPr="00552C5F" w:rsidRDefault="00AC301A" w:rsidP="00AC301A">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 xml:space="preserve">Grning, Kuhn, R., &amp; Montani, M. (2018). The </w:t>
      </w:r>
      <w:r w:rsidRPr="00074641">
        <w:rPr>
          <w:rFonts w:ascii="Times New Roman" w:hAnsi="Times New Roman" w:cs="Times New Roman"/>
          <w:noProof/>
          <w:sz w:val="24"/>
          <w:szCs w:val="24"/>
        </w:rPr>
        <w:t>strateg</w:t>
      </w:r>
      <w:r>
        <w:rPr>
          <w:rFonts w:ascii="Times New Roman" w:hAnsi="Times New Roman" w:cs="Times New Roman"/>
          <w:noProof/>
          <w:sz w:val="24"/>
          <w:szCs w:val="24"/>
        </w:rPr>
        <w:t>ic</w:t>
      </w:r>
      <w:r w:rsidRPr="00552C5F">
        <w:rPr>
          <w:rFonts w:ascii="Times New Roman" w:hAnsi="Times New Roman" w:cs="Times New Roman"/>
          <w:sz w:val="24"/>
          <w:szCs w:val="24"/>
        </w:rPr>
        <w:t xml:space="preserve"> planning process: Analysis, options, projects.</w:t>
      </w:r>
    </w:p>
    <w:p w:rsidR="00AC301A" w:rsidRPr="00552C5F" w:rsidRDefault="00AC301A" w:rsidP="00AC301A">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Grant, R. M. (2016). Contemporary strategy analysis</w:t>
      </w:r>
    </w:p>
    <w:p w:rsidR="008F0C8F" w:rsidRPr="00552C5F" w:rsidRDefault="008F0C8F" w:rsidP="00AC301A">
      <w:pPr>
        <w:spacing w:line="480" w:lineRule="auto"/>
        <w:rPr>
          <w:rFonts w:ascii="Times New Roman" w:hAnsi="Times New Roman" w:cs="Times New Roman"/>
          <w:sz w:val="24"/>
          <w:szCs w:val="24"/>
        </w:rPr>
      </w:pPr>
      <w:r w:rsidRPr="00552C5F">
        <w:rPr>
          <w:rFonts w:ascii="Times New Roman" w:hAnsi="Times New Roman" w:cs="Times New Roman"/>
          <w:sz w:val="24"/>
          <w:szCs w:val="24"/>
        </w:rPr>
        <w:t>Logsdon, Ruthie. American Express. Takoma Park, Md.: Azalea City Recordings, (2016). Soun</w:t>
      </w:r>
      <w:r w:rsidR="00475EE2">
        <w:rPr>
          <w:rFonts w:ascii="Times New Roman" w:hAnsi="Times New Roman" w:cs="Times New Roman"/>
          <w:sz w:val="24"/>
          <w:szCs w:val="24"/>
        </w:rPr>
        <w:t>d</w:t>
      </w:r>
    </w:p>
    <w:p w:rsidR="00D31EEC" w:rsidRDefault="00197E11" w:rsidP="00475EE2">
      <w:pPr>
        <w:spacing w:line="480" w:lineRule="auto"/>
        <w:ind w:left="720"/>
        <w:rPr>
          <w:rFonts w:ascii="Times New Roman" w:hAnsi="Times New Roman" w:cs="Times New Roman"/>
          <w:sz w:val="24"/>
          <w:szCs w:val="24"/>
        </w:rPr>
      </w:pPr>
      <w:r w:rsidRPr="00552C5F">
        <w:rPr>
          <w:rFonts w:ascii="Times New Roman" w:hAnsi="Times New Roman" w:cs="Times New Roman"/>
          <w:sz w:val="24"/>
          <w:szCs w:val="24"/>
        </w:rPr>
        <w:t>R</w:t>
      </w:r>
      <w:r w:rsidR="008F0C8F" w:rsidRPr="00552C5F">
        <w:rPr>
          <w:rFonts w:ascii="Times New Roman" w:hAnsi="Times New Roman" w:cs="Times New Roman"/>
          <w:sz w:val="24"/>
          <w:szCs w:val="24"/>
        </w:rPr>
        <w:t>ecording</w:t>
      </w:r>
    </w:p>
    <w:p w:rsidR="00AC301A" w:rsidRPr="00552C5F" w:rsidRDefault="00AC301A" w:rsidP="00AC301A">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Wilson, J. D (2017). Creating strategic value through financial technology</w:t>
      </w:r>
    </w:p>
    <w:p w:rsidR="00197E11" w:rsidRPr="00552C5F" w:rsidRDefault="00197E11" w:rsidP="00AC301A">
      <w:pPr>
        <w:spacing w:line="480" w:lineRule="auto"/>
        <w:rPr>
          <w:rFonts w:ascii="Times New Roman" w:hAnsi="Times New Roman" w:cs="Times New Roman"/>
          <w:sz w:val="24"/>
          <w:szCs w:val="24"/>
        </w:rPr>
      </w:pPr>
      <w:r w:rsidRPr="00552C5F">
        <w:rPr>
          <w:rFonts w:ascii="Times New Roman" w:hAnsi="Times New Roman" w:cs="Times New Roman"/>
          <w:sz w:val="24"/>
          <w:szCs w:val="24"/>
        </w:rPr>
        <w:t>https://www.iveybusinessjournal.com/publication/the-millenials/-a new generation of employees</w:t>
      </w:r>
    </w:p>
    <w:p w:rsidR="00197E11" w:rsidRPr="00552C5F" w:rsidRDefault="00197E11" w:rsidP="00475EE2">
      <w:pPr>
        <w:spacing w:line="480" w:lineRule="auto"/>
        <w:ind w:left="720" w:hanging="720"/>
        <w:rPr>
          <w:rFonts w:ascii="Times New Roman" w:hAnsi="Times New Roman" w:cs="Times New Roman"/>
          <w:sz w:val="24"/>
          <w:szCs w:val="24"/>
        </w:rPr>
      </w:pPr>
      <w:r w:rsidRPr="00552C5F">
        <w:rPr>
          <w:rFonts w:ascii="Times New Roman" w:hAnsi="Times New Roman" w:cs="Times New Roman"/>
          <w:sz w:val="24"/>
          <w:szCs w:val="24"/>
        </w:rPr>
        <w:t>https://www.ncbi.nlm.nhi.gov-Millenials in the workplace</w:t>
      </w:r>
    </w:p>
    <w:p w:rsidR="00197E11" w:rsidRPr="00552C5F" w:rsidRDefault="00197E11" w:rsidP="00552C5F">
      <w:pPr>
        <w:spacing w:line="480" w:lineRule="auto"/>
        <w:ind w:left="720" w:hanging="720"/>
        <w:rPr>
          <w:rFonts w:ascii="Times New Roman" w:hAnsi="Times New Roman" w:cs="Times New Roman"/>
          <w:sz w:val="24"/>
          <w:szCs w:val="24"/>
        </w:rPr>
      </w:pPr>
    </w:p>
    <w:p w:rsidR="008F0C8F" w:rsidRPr="00552C5F" w:rsidRDefault="008F0C8F" w:rsidP="00552C5F">
      <w:pPr>
        <w:spacing w:line="480" w:lineRule="auto"/>
        <w:ind w:left="720" w:hanging="720"/>
        <w:rPr>
          <w:rFonts w:ascii="Times New Roman" w:hAnsi="Times New Roman" w:cs="Times New Roman"/>
          <w:sz w:val="24"/>
          <w:szCs w:val="24"/>
        </w:rPr>
      </w:pPr>
    </w:p>
    <w:p w:rsidR="00AD5B94" w:rsidRPr="00552C5F" w:rsidRDefault="00AD5B94" w:rsidP="00552C5F">
      <w:pPr>
        <w:spacing w:line="480" w:lineRule="auto"/>
        <w:ind w:left="720" w:hanging="720"/>
        <w:rPr>
          <w:rFonts w:ascii="Times New Roman" w:hAnsi="Times New Roman" w:cs="Times New Roman"/>
          <w:sz w:val="24"/>
          <w:szCs w:val="24"/>
        </w:rPr>
      </w:pPr>
    </w:p>
    <w:sectPr w:rsidR="00AD5B94" w:rsidRPr="00552C5F" w:rsidSect="00AC301A">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AA3" w:rsidRDefault="007A3AA3" w:rsidP="006177E1">
      <w:pPr>
        <w:spacing w:after="0" w:line="240" w:lineRule="auto"/>
      </w:pPr>
      <w:r>
        <w:separator/>
      </w:r>
    </w:p>
  </w:endnote>
  <w:endnote w:type="continuationSeparator" w:id="0">
    <w:p w:rsidR="007A3AA3" w:rsidRDefault="007A3AA3" w:rsidP="0061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AA3" w:rsidRDefault="007A3AA3" w:rsidP="006177E1">
      <w:pPr>
        <w:spacing w:after="0" w:line="240" w:lineRule="auto"/>
      </w:pPr>
      <w:r>
        <w:separator/>
      </w:r>
    </w:p>
  </w:footnote>
  <w:footnote w:type="continuationSeparator" w:id="0">
    <w:p w:rsidR="007A3AA3" w:rsidRDefault="007A3AA3" w:rsidP="00617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01A" w:rsidRDefault="00AC301A">
    <w:pPr>
      <w:pStyle w:val="Header"/>
      <w:jc w:val="right"/>
    </w:pPr>
    <w:r w:rsidRPr="00AC301A">
      <w:rPr>
        <w:rFonts w:ascii="Times New Roman" w:hAnsi="Times New Roman" w:cs="Times New Roman"/>
        <w:sz w:val="24"/>
        <w:szCs w:val="24"/>
      </w:rPr>
      <w:t>AMERICAN EXPRESS STRATEGY IMPLEMENTATION</w:t>
    </w:r>
    <w:r w:rsidRPr="00AC301A">
      <w:rPr>
        <w:rFonts w:ascii="Times New Roman" w:hAnsi="Times New Roman" w:cs="Times New Roman"/>
        <w:sz w:val="24"/>
        <w:szCs w:val="24"/>
      </w:rPr>
      <w:tab/>
    </w:r>
    <w:r w:rsidRPr="00AC301A">
      <w:rPr>
        <w:rFonts w:ascii="Times New Roman" w:hAnsi="Times New Roman" w:cs="Times New Roman"/>
        <w:sz w:val="24"/>
        <w:szCs w:val="24"/>
      </w:rPr>
      <w:tab/>
    </w:r>
    <w:sdt>
      <w:sdtPr>
        <w:rPr>
          <w:rFonts w:ascii="Times New Roman" w:hAnsi="Times New Roman" w:cs="Times New Roman"/>
          <w:sz w:val="24"/>
          <w:szCs w:val="24"/>
        </w:rPr>
        <w:id w:val="-245969072"/>
        <w:docPartObj>
          <w:docPartGallery w:val="Page Numbers (Top of Page)"/>
          <w:docPartUnique/>
        </w:docPartObj>
      </w:sdtPr>
      <w:sdtEndPr>
        <w:rPr>
          <w:rFonts w:asciiTheme="minorHAnsi" w:hAnsiTheme="minorHAnsi" w:cstheme="minorBidi"/>
          <w:noProof/>
          <w:sz w:val="22"/>
          <w:szCs w:val="22"/>
        </w:rPr>
      </w:sdtEndPr>
      <w:sdtContent>
        <w:r w:rsidRPr="00AC301A">
          <w:rPr>
            <w:rFonts w:ascii="Times New Roman" w:hAnsi="Times New Roman" w:cs="Times New Roman"/>
            <w:sz w:val="24"/>
            <w:szCs w:val="24"/>
          </w:rPr>
          <w:fldChar w:fldCharType="begin"/>
        </w:r>
        <w:r w:rsidRPr="00AC301A">
          <w:rPr>
            <w:rFonts w:ascii="Times New Roman" w:hAnsi="Times New Roman" w:cs="Times New Roman"/>
            <w:sz w:val="24"/>
            <w:szCs w:val="24"/>
          </w:rPr>
          <w:instrText xml:space="preserve"> PAGE   \* MERGEFORMAT </w:instrText>
        </w:r>
        <w:r w:rsidRPr="00AC301A">
          <w:rPr>
            <w:rFonts w:ascii="Times New Roman" w:hAnsi="Times New Roman" w:cs="Times New Roman"/>
            <w:sz w:val="24"/>
            <w:szCs w:val="24"/>
          </w:rPr>
          <w:fldChar w:fldCharType="separate"/>
        </w:r>
        <w:r w:rsidR="0085266D">
          <w:rPr>
            <w:rFonts w:ascii="Times New Roman" w:hAnsi="Times New Roman" w:cs="Times New Roman"/>
            <w:noProof/>
            <w:sz w:val="24"/>
            <w:szCs w:val="24"/>
          </w:rPr>
          <w:t>21</w:t>
        </w:r>
        <w:r w:rsidRPr="00AC301A">
          <w:rPr>
            <w:rFonts w:ascii="Times New Roman" w:hAnsi="Times New Roman" w:cs="Times New Roman"/>
            <w:noProof/>
            <w:sz w:val="24"/>
            <w:szCs w:val="24"/>
          </w:rPr>
          <w:fldChar w:fldCharType="end"/>
        </w:r>
      </w:sdtContent>
    </w:sdt>
  </w:p>
  <w:p w:rsidR="00AC301A" w:rsidRDefault="00AC30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01A" w:rsidRPr="00AC301A" w:rsidRDefault="00AC301A">
    <w:pPr>
      <w:pStyle w:val="Header"/>
      <w:rPr>
        <w:rFonts w:ascii="Times New Roman" w:hAnsi="Times New Roman" w:cs="Times New Roman"/>
        <w:sz w:val="24"/>
        <w:szCs w:val="24"/>
      </w:rPr>
    </w:pPr>
    <w:r w:rsidRPr="00AC301A">
      <w:rPr>
        <w:rFonts w:ascii="Times New Roman" w:hAnsi="Times New Roman" w:cs="Times New Roman"/>
        <w:sz w:val="24"/>
        <w:szCs w:val="24"/>
      </w:rPr>
      <w:t>Running head: AMERICAN EXPRESS STRATEGY IMPLEMENTATION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0AC7"/>
    <w:multiLevelType w:val="hybridMultilevel"/>
    <w:tmpl w:val="5290D8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848E3"/>
    <w:multiLevelType w:val="hybridMultilevel"/>
    <w:tmpl w:val="03288EE8"/>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167707E9"/>
    <w:multiLevelType w:val="hybridMultilevel"/>
    <w:tmpl w:val="2B828A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tzQwsTQzNzcxMDO1MDZW0lEKTi0uzszPAykwrAUAB5bkKSwAAAA="/>
  </w:docVars>
  <w:rsids>
    <w:rsidRoot w:val="00B96BB5"/>
    <w:rsid w:val="000174B2"/>
    <w:rsid w:val="000238E5"/>
    <w:rsid w:val="00030BA7"/>
    <w:rsid w:val="0003310C"/>
    <w:rsid w:val="00066076"/>
    <w:rsid w:val="00074641"/>
    <w:rsid w:val="000826D0"/>
    <w:rsid w:val="000B412F"/>
    <w:rsid w:val="000B52FE"/>
    <w:rsid w:val="000E3459"/>
    <w:rsid w:val="00106044"/>
    <w:rsid w:val="00106F0E"/>
    <w:rsid w:val="001169BD"/>
    <w:rsid w:val="00127C74"/>
    <w:rsid w:val="0014638C"/>
    <w:rsid w:val="00164085"/>
    <w:rsid w:val="00173B9F"/>
    <w:rsid w:val="001906DF"/>
    <w:rsid w:val="00197E11"/>
    <w:rsid w:val="00235F8A"/>
    <w:rsid w:val="002603AC"/>
    <w:rsid w:val="00286839"/>
    <w:rsid w:val="00293EB2"/>
    <w:rsid w:val="002A0F66"/>
    <w:rsid w:val="002B3095"/>
    <w:rsid w:val="002C1542"/>
    <w:rsid w:val="002C54A0"/>
    <w:rsid w:val="002E69A8"/>
    <w:rsid w:val="00300BB0"/>
    <w:rsid w:val="00321754"/>
    <w:rsid w:val="00347807"/>
    <w:rsid w:val="00350766"/>
    <w:rsid w:val="00365A58"/>
    <w:rsid w:val="00366014"/>
    <w:rsid w:val="003A2530"/>
    <w:rsid w:val="003B020B"/>
    <w:rsid w:val="003B44D4"/>
    <w:rsid w:val="003E5DF8"/>
    <w:rsid w:val="0043270D"/>
    <w:rsid w:val="00454E22"/>
    <w:rsid w:val="00456A4C"/>
    <w:rsid w:val="00475EE2"/>
    <w:rsid w:val="004779A4"/>
    <w:rsid w:val="004A0939"/>
    <w:rsid w:val="00512179"/>
    <w:rsid w:val="00532512"/>
    <w:rsid w:val="005401E7"/>
    <w:rsid w:val="00552C5F"/>
    <w:rsid w:val="0059190A"/>
    <w:rsid w:val="00593845"/>
    <w:rsid w:val="005943DD"/>
    <w:rsid w:val="005A1C9D"/>
    <w:rsid w:val="005B0009"/>
    <w:rsid w:val="005E386E"/>
    <w:rsid w:val="005F4010"/>
    <w:rsid w:val="006035C0"/>
    <w:rsid w:val="006177E1"/>
    <w:rsid w:val="006409DF"/>
    <w:rsid w:val="0064737F"/>
    <w:rsid w:val="0065384C"/>
    <w:rsid w:val="006644E6"/>
    <w:rsid w:val="00671373"/>
    <w:rsid w:val="00687570"/>
    <w:rsid w:val="006A4AE8"/>
    <w:rsid w:val="006B4C5A"/>
    <w:rsid w:val="006C795E"/>
    <w:rsid w:val="006D573F"/>
    <w:rsid w:val="006E47D0"/>
    <w:rsid w:val="006F5352"/>
    <w:rsid w:val="007168BA"/>
    <w:rsid w:val="00722598"/>
    <w:rsid w:val="00731492"/>
    <w:rsid w:val="00743549"/>
    <w:rsid w:val="007466C6"/>
    <w:rsid w:val="00772553"/>
    <w:rsid w:val="007776F9"/>
    <w:rsid w:val="0078034C"/>
    <w:rsid w:val="007823E6"/>
    <w:rsid w:val="00783300"/>
    <w:rsid w:val="007A3AA3"/>
    <w:rsid w:val="007B234A"/>
    <w:rsid w:val="007C0AF1"/>
    <w:rsid w:val="007C2B04"/>
    <w:rsid w:val="007D66BD"/>
    <w:rsid w:val="00811317"/>
    <w:rsid w:val="00817B30"/>
    <w:rsid w:val="00835F34"/>
    <w:rsid w:val="00846EC1"/>
    <w:rsid w:val="0085266D"/>
    <w:rsid w:val="00883181"/>
    <w:rsid w:val="00892B99"/>
    <w:rsid w:val="008B49EA"/>
    <w:rsid w:val="008C73E6"/>
    <w:rsid w:val="008D1B1C"/>
    <w:rsid w:val="008F0C8F"/>
    <w:rsid w:val="008F2814"/>
    <w:rsid w:val="00940DC9"/>
    <w:rsid w:val="009462B1"/>
    <w:rsid w:val="00965861"/>
    <w:rsid w:val="009857CF"/>
    <w:rsid w:val="009B4784"/>
    <w:rsid w:val="009B5495"/>
    <w:rsid w:val="009E1B8A"/>
    <w:rsid w:val="009E3A9B"/>
    <w:rsid w:val="009E5E8B"/>
    <w:rsid w:val="00A0512B"/>
    <w:rsid w:val="00A76351"/>
    <w:rsid w:val="00AC301A"/>
    <w:rsid w:val="00AC34EE"/>
    <w:rsid w:val="00AD5B94"/>
    <w:rsid w:val="00AE794F"/>
    <w:rsid w:val="00B00BD9"/>
    <w:rsid w:val="00B01C64"/>
    <w:rsid w:val="00B06ED6"/>
    <w:rsid w:val="00B1362A"/>
    <w:rsid w:val="00B139F5"/>
    <w:rsid w:val="00B169C2"/>
    <w:rsid w:val="00B335A8"/>
    <w:rsid w:val="00B96BB5"/>
    <w:rsid w:val="00B97333"/>
    <w:rsid w:val="00BA7CC5"/>
    <w:rsid w:val="00BC0915"/>
    <w:rsid w:val="00BD4BF8"/>
    <w:rsid w:val="00C11F12"/>
    <w:rsid w:val="00C244E5"/>
    <w:rsid w:val="00C3525E"/>
    <w:rsid w:val="00C7223C"/>
    <w:rsid w:val="00CB2CB9"/>
    <w:rsid w:val="00CD71AA"/>
    <w:rsid w:val="00D02CB5"/>
    <w:rsid w:val="00D0507D"/>
    <w:rsid w:val="00D050CC"/>
    <w:rsid w:val="00D20FA7"/>
    <w:rsid w:val="00D26F5D"/>
    <w:rsid w:val="00D31EEC"/>
    <w:rsid w:val="00D47C0A"/>
    <w:rsid w:val="00D623C1"/>
    <w:rsid w:val="00D802B5"/>
    <w:rsid w:val="00DA125B"/>
    <w:rsid w:val="00DF416A"/>
    <w:rsid w:val="00E04EC9"/>
    <w:rsid w:val="00E22A51"/>
    <w:rsid w:val="00E475A3"/>
    <w:rsid w:val="00E47C5C"/>
    <w:rsid w:val="00E61C48"/>
    <w:rsid w:val="00E62AE8"/>
    <w:rsid w:val="00E8515A"/>
    <w:rsid w:val="00EA6D98"/>
    <w:rsid w:val="00EC44A4"/>
    <w:rsid w:val="00ED678D"/>
    <w:rsid w:val="00EE0A23"/>
    <w:rsid w:val="00EE394E"/>
    <w:rsid w:val="00F13498"/>
    <w:rsid w:val="00F307CB"/>
    <w:rsid w:val="00F67017"/>
    <w:rsid w:val="00FA1AFC"/>
    <w:rsid w:val="00FB3DAA"/>
    <w:rsid w:val="00FC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915D"/>
  <w15:docId w15:val="{0F08E226-5A08-44C3-A48A-4CEE9D13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5C0"/>
  </w:style>
  <w:style w:type="paragraph" w:styleId="Heading3">
    <w:name w:val="heading 3"/>
    <w:basedOn w:val="Normal"/>
    <w:link w:val="Heading3Char"/>
    <w:uiPriority w:val="9"/>
    <w:qFormat/>
    <w:rsid w:val="009B54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2512"/>
    <w:rPr>
      <w:color w:val="0000FF"/>
      <w:u w:val="single"/>
    </w:rPr>
  </w:style>
  <w:style w:type="character" w:customStyle="1" w:styleId="Heading3Char">
    <w:name w:val="Heading 3 Char"/>
    <w:basedOn w:val="DefaultParagraphFont"/>
    <w:link w:val="Heading3"/>
    <w:uiPriority w:val="9"/>
    <w:rsid w:val="009B5495"/>
    <w:rPr>
      <w:rFonts w:ascii="Times New Roman" w:eastAsia="Times New Roman" w:hAnsi="Times New Roman" w:cs="Times New Roman"/>
      <w:b/>
      <w:bCs/>
      <w:sz w:val="27"/>
      <w:szCs w:val="27"/>
    </w:rPr>
  </w:style>
  <w:style w:type="paragraph" w:styleId="NormalWeb">
    <w:name w:val="Normal (Web)"/>
    <w:basedOn w:val="Normal"/>
    <w:uiPriority w:val="99"/>
    <w:unhideWhenUsed/>
    <w:rsid w:val="009B54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6DF"/>
    <w:rPr>
      <w:b/>
      <w:bCs/>
    </w:rPr>
  </w:style>
  <w:style w:type="paragraph" w:styleId="BalloonText">
    <w:name w:val="Balloon Text"/>
    <w:basedOn w:val="Normal"/>
    <w:link w:val="BalloonTextChar"/>
    <w:uiPriority w:val="99"/>
    <w:semiHidden/>
    <w:unhideWhenUsed/>
    <w:rsid w:val="002E6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9A8"/>
    <w:rPr>
      <w:rFonts w:ascii="Tahoma" w:hAnsi="Tahoma" w:cs="Tahoma"/>
      <w:sz w:val="16"/>
      <w:szCs w:val="16"/>
    </w:rPr>
  </w:style>
  <w:style w:type="paragraph" w:styleId="ListParagraph">
    <w:name w:val="List Paragraph"/>
    <w:basedOn w:val="Normal"/>
    <w:uiPriority w:val="34"/>
    <w:qFormat/>
    <w:rsid w:val="00C7223C"/>
    <w:pPr>
      <w:ind w:left="720"/>
      <w:contextualSpacing/>
    </w:pPr>
  </w:style>
  <w:style w:type="paragraph" w:styleId="Header">
    <w:name w:val="header"/>
    <w:basedOn w:val="Normal"/>
    <w:link w:val="HeaderChar"/>
    <w:uiPriority w:val="99"/>
    <w:unhideWhenUsed/>
    <w:rsid w:val="00617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7E1"/>
  </w:style>
  <w:style w:type="paragraph" w:styleId="Footer">
    <w:name w:val="footer"/>
    <w:basedOn w:val="Normal"/>
    <w:link w:val="FooterChar"/>
    <w:uiPriority w:val="99"/>
    <w:unhideWhenUsed/>
    <w:rsid w:val="00617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7E1"/>
  </w:style>
  <w:style w:type="table" w:styleId="TableGrid">
    <w:name w:val="Table Grid"/>
    <w:basedOn w:val="TableNormal"/>
    <w:uiPriority w:val="59"/>
    <w:rsid w:val="008831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11050">
      <w:bodyDiv w:val="1"/>
      <w:marLeft w:val="0"/>
      <w:marRight w:val="0"/>
      <w:marTop w:val="0"/>
      <w:marBottom w:val="0"/>
      <w:divBdr>
        <w:top w:val="none" w:sz="0" w:space="0" w:color="auto"/>
        <w:left w:val="none" w:sz="0" w:space="0" w:color="auto"/>
        <w:bottom w:val="none" w:sz="0" w:space="0" w:color="auto"/>
        <w:right w:val="none" w:sz="0" w:space="0" w:color="auto"/>
      </w:divBdr>
    </w:div>
    <w:div w:id="312371088">
      <w:bodyDiv w:val="1"/>
      <w:marLeft w:val="0"/>
      <w:marRight w:val="0"/>
      <w:marTop w:val="0"/>
      <w:marBottom w:val="0"/>
      <w:divBdr>
        <w:top w:val="none" w:sz="0" w:space="0" w:color="auto"/>
        <w:left w:val="none" w:sz="0" w:space="0" w:color="auto"/>
        <w:bottom w:val="none" w:sz="0" w:space="0" w:color="auto"/>
        <w:right w:val="none" w:sz="0" w:space="0" w:color="auto"/>
      </w:divBdr>
    </w:div>
    <w:div w:id="367267998">
      <w:bodyDiv w:val="1"/>
      <w:marLeft w:val="0"/>
      <w:marRight w:val="0"/>
      <w:marTop w:val="0"/>
      <w:marBottom w:val="0"/>
      <w:divBdr>
        <w:top w:val="none" w:sz="0" w:space="0" w:color="auto"/>
        <w:left w:val="none" w:sz="0" w:space="0" w:color="auto"/>
        <w:bottom w:val="none" w:sz="0" w:space="0" w:color="auto"/>
        <w:right w:val="none" w:sz="0" w:space="0" w:color="auto"/>
      </w:divBdr>
      <w:divsChild>
        <w:div w:id="711536424">
          <w:marLeft w:val="0"/>
          <w:marRight w:val="0"/>
          <w:marTop w:val="0"/>
          <w:marBottom w:val="0"/>
          <w:divBdr>
            <w:top w:val="none" w:sz="0" w:space="0" w:color="auto"/>
            <w:left w:val="none" w:sz="0" w:space="0" w:color="auto"/>
            <w:bottom w:val="none" w:sz="0" w:space="0" w:color="auto"/>
            <w:right w:val="none" w:sz="0" w:space="0" w:color="auto"/>
          </w:divBdr>
        </w:div>
      </w:divsChild>
    </w:div>
    <w:div w:id="507868146">
      <w:bodyDiv w:val="1"/>
      <w:marLeft w:val="0"/>
      <w:marRight w:val="0"/>
      <w:marTop w:val="0"/>
      <w:marBottom w:val="0"/>
      <w:divBdr>
        <w:top w:val="none" w:sz="0" w:space="0" w:color="auto"/>
        <w:left w:val="none" w:sz="0" w:space="0" w:color="auto"/>
        <w:bottom w:val="none" w:sz="0" w:space="0" w:color="auto"/>
        <w:right w:val="none" w:sz="0" w:space="0" w:color="auto"/>
      </w:divBdr>
    </w:div>
    <w:div w:id="735710537">
      <w:bodyDiv w:val="1"/>
      <w:marLeft w:val="0"/>
      <w:marRight w:val="0"/>
      <w:marTop w:val="0"/>
      <w:marBottom w:val="0"/>
      <w:divBdr>
        <w:top w:val="none" w:sz="0" w:space="0" w:color="auto"/>
        <w:left w:val="none" w:sz="0" w:space="0" w:color="auto"/>
        <w:bottom w:val="none" w:sz="0" w:space="0" w:color="auto"/>
        <w:right w:val="none" w:sz="0" w:space="0" w:color="auto"/>
      </w:divBdr>
    </w:div>
    <w:div w:id="859851492">
      <w:bodyDiv w:val="1"/>
      <w:marLeft w:val="0"/>
      <w:marRight w:val="0"/>
      <w:marTop w:val="0"/>
      <w:marBottom w:val="0"/>
      <w:divBdr>
        <w:top w:val="none" w:sz="0" w:space="0" w:color="auto"/>
        <w:left w:val="none" w:sz="0" w:space="0" w:color="auto"/>
        <w:bottom w:val="none" w:sz="0" w:space="0" w:color="auto"/>
        <w:right w:val="none" w:sz="0" w:space="0" w:color="auto"/>
      </w:divBdr>
    </w:div>
    <w:div w:id="877619662">
      <w:bodyDiv w:val="1"/>
      <w:marLeft w:val="0"/>
      <w:marRight w:val="0"/>
      <w:marTop w:val="0"/>
      <w:marBottom w:val="0"/>
      <w:divBdr>
        <w:top w:val="none" w:sz="0" w:space="0" w:color="auto"/>
        <w:left w:val="none" w:sz="0" w:space="0" w:color="auto"/>
        <w:bottom w:val="none" w:sz="0" w:space="0" w:color="auto"/>
        <w:right w:val="none" w:sz="0" w:space="0" w:color="auto"/>
      </w:divBdr>
    </w:div>
    <w:div w:id="904418810">
      <w:bodyDiv w:val="1"/>
      <w:marLeft w:val="0"/>
      <w:marRight w:val="0"/>
      <w:marTop w:val="0"/>
      <w:marBottom w:val="0"/>
      <w:divBdr>
        <w:top w:val="none" w:sz="0" w:space="0" w:color="auto"/>
        <w:left w:val="none" w:sz="0" w:space="0" w:color="auto"/>
        <w:bottom w:val="none" w:sz="0" w:space="0" w:color="auto"/>
        <w:right w:val="none" w:sz="0" w:space="0" w:color="auto"/>
      </w:divBdr>
    </w:div>
    <w:div w:id="1366053237">
      <w:bodyDiv w:val="1"/>
      <w:marLeft w:val="0"/>
      <w:marRight w:val="0"/>
      <w:marTop w:val="0"/>
      <w:marBottom w:val="0"/>
      <w:divBdr>
        <w:top w:val="none" w:sz="0" w:space="0" w:color="auto"/>
        <w:left w:val="none" w:sz="0" w:space="0" w:color="auto"/>
        <w:bottom w:val="none" w:sz="0" w:space="0" w:color="auto"/>
        <w:right w:val="none" w:sz="0" w:space="0" w:color="auto"/>
      </w:divBdr>
    </w:div>
    <w:div w:id="1688866937">
      <w:bodyDiv w:val="1"/>
      <w:marLeft w:val="0"/>
      <w:marRight w:val="0"/>
      <w:marTop w:val="0"/>
      <w:marBottom w:val="0"/>
      <w:divBdr>
        <w:top w:val="none" w:sz="0" w:space="0" w:color="auto"/>
        <w:left w:val="none" w:sz="0" w:space="0" w:color="auto"/>
        <w:bottom w:val="none" w:sz="0" w:space="0" w:color="auto"/>
        <w:right w:val="none" w:sz="0" w:space="0" w:color="auto"/>
      </w:divBdr>
    </w:div>
    <w:div w:id="1743604457">
      <w:bodyDiv w:val="1"/>
      <w:marLeft w:val="0"/>
      <w:marRight w:val="0"/>
      <w:marTop w:val="0"/>
      <w:marBottom w:val="0"/>
      <w:divBdr>
        <w:top w:val="none" w:sz="0" w:space="0" w:color="auto"/>
        <w:left w:val="none" w:sz="0" w:space="0" w:color="auto"/>
        <w:bottom w:val="none" w:sz="0" w:space="0" w:color="auto"/>
        <w:right w:val="none" w:sz="0" w:space="0" w:color="auto"/>
      </w:divBdr>
    </w:div>
    <w:div w:id="197926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visa</c:v>
                </c:pt>
              </c:strCache>
            </c:strRef>
          </c:tx>
          <c:invertIfNegative val="0"/>
          <c:cat>
            <c:numRef>
              <c:f>Sheet1!$A$2:$A$5</c:f>
              <c:numCache>
                <c:formatCode>General</c:formatCode>
                <c:ptCount val="4"/>
                <c:pt idx="0">
                  <c:v>2010</c:v>
                </c:pt>
                <c:pt idx="1">
                  <c:v>2014</c:v>
                </c:pt>
                <c:pt idx="2">
                  <c:v>2018</c:v>
                </c:pt>
                <c:pt idx="3">
                  <c:v>2022</c:v>
                </c:pt>
              </c:numCache>
            </c:numRef>
          </c:cat>
          <c:val>
            <c:numRef>
              <c:f>Sheet1!$B$2:$B$5</c:f>
              <c:numCache>
                <c:formatCode>General</c:formatCode>
                <c:ptCount val="4"/>
                <c:pt idx="0">
                  <c:v>4.3</c:v>
                </c:pt>
                <c:pt idx="1">
                  <c:v>4.5</c:v>
                </c:pt>
                <c:pt idx="2">
                  <c:v>4.7</c:v>
                </c:pt>
                <c:pt idx="3">
                  <c:v>4.9000000000000004</c:v>
                </c:pt>
              </c:numCache>
            </c:numRef>
          </c:val>
          <c:extLst>
            <c:ext xmlns:c16="http://schemas.microsoft.com/office/drawing/2014/chart" uri="{C3380CC4-5D6E-409C-BE32-E72D297353CC}">
              <c16:uniqueId val="{00000000-935D-476F-8C00-895A8425D079}"/>
            </c:ext>
          </c:extLst>
        </c:ser>
        <c:ser>
          <c:idx val="1"/>
          <c:order val="1"/>
          <c:tx>
            <c:strRef>
              <c:f>Sheet1!$C$1</c:f>
              <c:strCache>
                <c:ptCount val="1"/>
                <c:pt idx="0">
                  <c:v>mastercard</c:v>
                </c:pt>
              </c:strCache>
            </c:strRef>
          </c:tx>
          <c:invertIfNegative val="0"/>
          <c:cat>
            <c:numRef>
              <c:f>Sheet1!$A$2:$A$5</c:f>
              <c:numCache>
                <c:formatCode>General</c:formatCode>
                <c:ptCount val="4"/>
                <c:pt idx="0">
                  <c:v>2010</c:v>
                </c:pt>
                <c:pt idx="1">
                  <c:v>2014</c:v>
                </c:pt>
                <c:pt idx="2">
                  <c:v>2018</c:v>
                </c:pt>
                <c:pt idx="3">
                  <c:v>2022</c:v>
                </c:pt>
              </c:numCache>
            </c:numRef>
          </c:cat>
          <c:val>
            <c:numRef>
              <c:f>Sheet1!$C$2:$C$5</c:f>
              <c:numCache>
                <c:formatCode>General</c:formatCode>
                <c:ptCount val="4"/>
                <c:pt idx="0">
                  <c:v>2.4</c:v>
                </c:pt>
                <c:pt idx="1">
                  <c:v>2.6</c:v>
                </c:pt>
                <c:pt idx="2">
                  <c:v>2.8</c:v>
                </c:pt>
                <c:pt idx="3">
                  <c:v>3.1</c:v>
                </c:pt>
              </c:numCache>
            </c:numRef>
          </c:val>
          <c:extLst>
            <c:ext xmlns:c16="http://schemas.microsoft.com/office/drawing/2014/chart" uri="{C3380CC4-5D6E-409C-BE32-E72D297353CC}">
              <c16:uniqueId val="{00000001-935D-476F-8C00-895A8425D079}"/>
            </c:ext>
          </c:extLst>
        </c:ser>
        <c:ser>
          <c:idx val="2"/>
          <c:order val="2"/>
          <c:tx>
            <c:strRef>
              <c:f>Sheet1!$D$1</c:f>
              <c:strCache>
                <c:ptCount val="1"/>
                <c:pt idx="0">
                  <c:v>Amex</c:v>
                </c:pt>
              </c:strCache>
            </c:strRef>
          </c:tx>
          <c:invertIfNegative val="0"/>
          <c:cat>
            <c:numRef>
              <c:f>Sheet1!$A$2:$A$5</c:f>
              <c:numCache>
                <c:formatCode>General</c:formatCode>
                <c:ptCount val="4"/>
                <c:pt idx="0">
                  <c:v>2010</c:v>
                </c:pt>
                <c:pt idx="1">
                  <c:v>2014</c:v>
                </c:pt>
                <c:pt idx="2">
                  <c:v>2018</c:v>
                </c:pt>
                <c:pt idx="3">
                  <c:v>2022</c:v>
                </c:pt>
              </c:numCache>
            </c:numRef>
          </c:cat>
          <c:val>
            <c:numRef>
              <c:f>Sheet1!$D$2:$D$5</c:f>
              <c:numCache>
                <c:formatCode>General</c:formatCode>
                <c:ptCount val="4"/>
                <c:pt idx="0">
                  <c:v>2.2000000000000002</c:v>
                </c:pt>
                <c:pt idx="1">
                  <c:v>2.4</c:v>
                </c:pt>
                <c:pt idx="2">
                  <c:v>2.7</c:v>
                </c:pt>
                <c:pt idx="3">
                  <c:v>2.8</c:v>
                </c:pt>
              </c:numCache>
            </c:numRef>
          </c:val>
          <c:extLst>
            <c:ext xmlns:c16="http://schemas.microsoft.com/office/drawing/2014/chart" uri="{C3380CC4-5D6E-409C-BE32-E72D297353CC}">
              <c16:uniqueId val="{00000002-935D-476F-8C00-895A8425D079}"/>
            </c:ext>
          </c:extLst>
        </c:ser>
        <c:dLbls>
          <c:showLegendKey val="0"/>
          <c:showVal val="0"/>
          <c:showCatName val="0"/>
          <c:showSerName val="0"/>
          <c:showPercent val="0"/>
          <c:showBubbleSize val="0"/>
        </c:dLbls>
        <c:gapWidth val="150"/>
        <c:axId val="123501568"/>
        <c:axId val="127908096"/>
      </c:barChart>
      <c:catAx>
        <c:axId val="123501568"/>
        <c:scaling>
          <c:orientation val="minMax"/>
        </c:scaling>
        <c:delete val="0"/>
        <c:axPos val="b"/>
        <c:numFmt formatCode="General" sourceLinked="1"/>
        <c:majorTickMark val="out"/>
        <c:minorTickMark val="none"/>
        <c:tickLblPos val="nextTo"/>
        <c:crossAx val="127908096"/>
        <c:crosses val="autoZero"/>
        <c:auto val="1"/>
        <c:lblAlgn val="ctr"/>
        <c:lblOffset val="100"/>
        <c:noMultiLvlLbl val="0"/>
      </c:catAx>
      <c:valAx>
        <c:axId val="127908096"/>
        <c:scaling>
          <c:orientation val="minMax"/>
        </c:scaling>
        <c:delete val="0"/>
        <c:axPos val="l"/>
        <c:majorGridlines/>
        <c:numFmt formatCode="General" sourceLinked="1"/>
        <c:majorTickMark val="out"/>
        <c:minorTickMark val="none"/>
        <c:tickLblPos val="nextTo"/>
        <c:crossAx val="1235015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3E831-51E8-4B44-9807-119A9DABF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1738</TotalTime>
  <Pages>31</Pages>
  <Words>4342</Words>
  <Characters>24751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85</cp:revision>
  <dcterms:created xsi:type="dcterms:W3CDTF">2018-08-15T17:55:00Z</dcterms:created>
  <dcterms:modified xsi:type="dcterms:W3CDTF">2018-08-18T08:37:00Z</dcterms:modified>
</cp:coreProperties>
</file>